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  <w:t>附件3</w:t>
      </w:r>
    </w:p>
    <w:p>
      <w:pPr>
        <w:spacing w:line="360" w:lineRule="exact"/>
        <w:jc w:val="center"/>
        <w:rPr>
          <w:rFonts w:hint="eastAsia" w:ascii="Times New Roman" w:hAnsi="Times New Roman" w:eastAsia="宋体"/>
          <w:b/>
          <w:bCs/>
          <w:color w:val="auto"/>
          <w:sz w:val="28"/>
          <w:szCs w:val="28"/>
        </w:rPr>
      </w:pPr>
      <w:r>
        <w:rPr>
          <w:rFonts w:hint="eastAsia" w:ascii="Times New Roman" w:hAnsi="Times New Roman" w:eastAsia="宋体"/>
          <w:b/>
          <w:bCs/>
          <w:color w:val="auto"/>
          <w:sz w:val="28"/>
          <w:szCs w:val="28"/>
        </w:rPr>
        <w:t>项</w:t>
      </w:r>
      <w:r>
        <w:rPr>
          <w:rFonts w:hint="eastAsia" w:ascii="Times New Roman" w:hAnsi="Times New Roman" w:eastAsia="宋体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/>
          <w:bCs/>
          <w:color w:val="auto"/>
          <w:sz w:val="28"/>
          <w:szCs w:val="28"/>
        </w:rPr>
        <w:t>目</w:t>
      </w:r>
      <w:r>
        <w:rPr>
          <w:rFonts w:hint="eastAsia" w:ascii="Times New Roman" w:hAnsi="Times New Roman" w:eastAsia="宋体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/>
          <w:bCs/>
          <w:color w:val="auto"/>
          <w:sz w:val="28"/>
          <w:szCs w:val="28"/>
        </w:rPr>
        <w:t>简</w:t>
      </w:r>
      <w:r>
        <w:rPr>
          <w:rFonts w:hint="eastAsia" w:ascii="Times New Roman" w:hAnsi="Times New Roman" w:eastAsia="宋体"/>
          <w:b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/>
          <w:bCs/>
          <w:color w:val="auto"/>
          <w:sz w:val="28"/>
          <w:szCs w:val="28"/>
        </w:rPr>
        <w:t>介</w:t>
      </w:r>
    </w:p>
    <w:p>
      <w:pPr>
        <w:spacing w:line="360" w:lineRule="exact"/>
        <w:jc w:val="both"/>
        <w:rPr>
          <w:rFonts w:ascii="Times New Roman" w:hAnsi="Times New Roman" w:eastAsia="宋体"/>
          <w:b/>
          <w:bCs/>
          <w:color w:val="auto"/>
          <w:sz w:val="24"/>
          <w:szCs w:val="24"/>
        </w:rPr>
      </w:pPr>
    </w:p>
    <w:p>
      <w:pPr>
        <w:spacing w:line="360" w:lineRule="exact"/>
        <w:jc w:val="center"/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</w:pPr>
    </w:p>
    <w:p>
      <w:pPr>
        <w:spacing w:line="360" w:lineRule="exact"/>
        <w:jc w:val="center"/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  <w:t>项目</w:t>
      </w: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  <w:lang w:val="en-US" w:eastAsia="zh-CN"/>
        </w:rPr>
        <w:t>一</w:t>
      </w: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  <w:t>：挪威奥斯陆城市大学交换生项目</w:t>
      </w:r>
    </w:p>
    <w:p>
      <w:pPr>
        <w:spacing w:line="360" w:lineRule="exact"/>
        <w:rPr>
          <w:rFonts w:ascii="Times New Roman" w:hAnsi="Times New Roman"/>
          <w:b/>
          <w:sz w:val="24"/>
          <w:szCs w:val="24"/>
        </w:rPr>
      </w:pPr>
    </w:p>
    <w:p>
      <w:pPr>
        <w:spacing w:line="360" w:lineRule="exact"/>
        <w:rPr>
          <w:rFonts w:ascii="Times New Roman" w:hAnsi="Times New Roman"/>
          <w:b/>
          <w:sz w:val="24"/>
          <w:szCs w:val="24"/>
        </w:rPr>
      </w:pPr>
      <w:r>
        <w:rPr>
          <w:rFonts w:hint="eastAsia" w:ascii="Times New Roman" w:hAnsiTheme="minorEastAsia"/>
          <w:b/>
          <w:sz w:val="24"/>
          <w:szCs w:val="24"/>
        </w:rPr>
        <w:t>（一）项目介绍</w:t>
      </w:r>
    </w:p>
    <w:p>
      <w:pPr>
        <w:spacing w:line="360" w:lineRule="exact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1</w:t>
      </w:r>
      <w:r>
        <w:rPr>
          <w:rFonts w:hint="eastAsia" w:ascii="Times New Roman" w:hAnsiTheme="minorEastAsia"/>
          <w:bCs/>
          <w:sz w:val="24"/>
          <w:szCs w:val="24"/>
        </w:rPr>
        <w:t>、学校：</w:t>
      </w:r>
      <w:r>
        <w:rPr>
          <w:rFonts w:hint="eastAsia" w:ascii="Times New Roman" w:hAnsiTheme="minorEastAsia"/>
          <w:bCs/>
          <w:sz w:val="24"/>
          <w:szCs w:val="24"/>
          <w:lang w:val="en-US" w:eastAsia="zh-CN"/>
        </w:rPr>
        <w:t>挪威</w:t>
      </w:r>
      <w:r>
        <w:rPr>
          <w:rFonts w:hint="eastAsia" w:ascii="Times New Roman" w:hAnsiTheme="minorEastAsia"/>
          <w:bCs/>
          <w:sz w:val="24"/>
          <w:szCs w:val="24"/>
        </w:rPr>
        <w:t>奥斯陆城市大学h</w:t>
      </w:r>
      <w:r>
        <w:rPr>
          <w:rFonts w:hint="eastAsia" w:ascii="Times New Roman" w:hAnsi="Times New Roman"/>
          <w:sz w:val="24"/>
          <w:szCs w:val="24"/>
        </w:rPr>
        <w:t>ttps://www.oslomet.no/en</w:t>
      </w:r>
    </w:p>
    <w:p>
      <w:pPr>
        <w:spacing w:line="360" w:lineRule="exact"/>
        <w:rPr>
          <w:rFonts w:hint="default" w:ascii="Times New Roman" w:hAnsi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2、时间：</w:t>
      </w:r>
      <w:r>
        <w:rPr>
          <w:rFonts w:hint="eastAsia" w:ascii="Times New Roman" w:hAnsi="Times New Roman"/>
          <w:bCs/>
          <w:sz w:val="24"/>
          <w:szCs w:val="24"/>
        </w:rPr>
        <w:t>202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3</w:t>
      </w:r>
      <w:r>
        <w:rPr>
          <w:rFonts w:hint="eastAsia" w:ascii="Times New Roman" w:hAnsiTheme="minorEastAsia"/>
          <w:bCs/>
          <w:sz w:val="24"/>
          <w:szCs w:val="24"/>
        </w:rPr>
        <w:t>年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8</w:t>
      </w:r>
      <w:r>
        <w:rPr>
          <w:rFonts w:hint="eastAsia" w:ascii="Times New Roman" w:hAnsiTheme="minorEastAsia"/>
          <w:bCs/>
          <w:sz w:val="24"/>
          <w:szCs w:val="24"/>
        </w:rPr>
        <w:t>月至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12</w:t>
      </w:r>
      <w:r>
        <w:rPr>
          <w:rFonts w:hint="eastAsia" w:ascii="Times New Roman" w:hAnsiTheme="minorEastAsia"/>
          <w:bCs/>
          <w:sz w:val="24"/>
          <w:szCs w:val="24"/>
        </w:rPr>
        <w:t>月</w:t>
      </w:r>
    </w:p>
    <w:p>
      <w:pPr>
        <w:spacing w:line="360" w:lineRule="exact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3</w:t>
      </w:r>
      <w:r>
        <w:rPr>
          <w:rFonts w:hint="eastAsia" w:ascii="Times New Roman" w:hAnsiTheme="minorEastAsia"/>
          <w:bCs/>
          <w:sz w:val="24"/>
          <w:szCs w:val="24"/>
        </w:rPr>
        <w:t>、课程</w:t>
      </w:r>
      <w:r>
        <w:rPr>
          <w:rFonts w:hint="eastAsia" w:ascii="Times New Roman" w:hAnsi="Times New Roman"/>
          <w:sz w:val="24"/>
          <w:szCs w:val="24"/>
        </w:rPr>
        <w:t>：</w:t>
      </w:r>
    </w:p>
    <w:p>
      <w:pPr>
        <w:spacing w:line="360" w:lineRule="exact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https://www.oslomet.no/en/study/study-programmes?q=&amp;exchange_student=1</w:t>
      </w:r>
    </w:p>
    <w:p>
      <w:pPr>
        <w:spacing w:line="360" w:lineRule="exact"/>
        <w:rPr>
          <w:rFonts w:ascii="Times New Roman" w:hAnsi="Times New Roman"/>
          <w:b/>
          <w:sz w:val="24"/>
          <w:szCs w:val="24"/>
        </w:rPr>
      </w:pPr>
      <w:r>
        <w:rPr>
          <w:rFonts w:hint="eastAsia" w:ascii="Times New Roman" w:hAnsiTheme="minorEastAsia"/>
          <w:b/>
          <w:sz w:val="24"/>
          <w:szCs w:val="24"/>
        </w:rPr>
        <w:t>（二）名额：</w:t>
      </w:r>
      <w:r>
        <w:rPr>
          <w:rFonts w:hint="eastAsia" w:ascii="Times New Roman" w:hAnsi="Times New Roman"/>
          <w:bCs/>
          <w:sz w:val="24"/>
          <w:szCs w:val="24"/>
        </w:rPr>
        <w:t>2</w:t>
      </w:r>
      <w:r>
        <w:rPr>
          <w:rFonts w:hint="eastAsia" w:ascii="Times New Roman" w:hAnsiTheme="minorEastAsia"/>
          <w:bCs/>
          <w:sz w:val="24"/>
          <w:szCs w:val="24"/>
        </w:rPr>
        <w:t>名</w:t>
      </w:r>
      <w:r>
        <w:rPr>
          <w:rFonts w:hint="eastAsia" w:ascii="Times New Roman" w:hAnsi="Times New Roman"/>
          <w:b/>
          <w:sz w:val="24"/>
          <w:szCs w:val="24"/>
        </w:rPr>
        <w:t xml:space="preserve">   </w:t>
      </w:r>
    </w:p>
    <w:p>
      <w:pPr>
        <w:spacing w:line="360" w:lineRule="exact"/>
        <w:rPr>
          <w:rFonts w:ascii="Times New Roman" w:hAnsi="Times New Roman"/>
          <w:b/>
          <w:sz w:val="24"/>
          <w:szCs w:val="24"/>
        </w:rPr>
      </w:pPr>
      <w:r>
        <w:rPr>
          <w:rFonts w:hint="eastAsia" w:ascii="Times New Roman" w:hAnsiTheme="minorEastAsia"/>
          <w:b/>
          <w:sz w:val="24"/>
          <w:szCs w:val="24"/>
        </w:rPr>
        <w:t>（三）报名条件</w:t>
      </w:r>
    </w:p>
    <w:p>
      <w:pPr>
        <w:spacing w:line="360" w:lineRule="exact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1</w:t>
      </w:r>
      <w:r>
        <w:rPr>
          <w:rFonts w:hint="eastAsia" w:ascii="Times New Roman" w:hAnsiTheme="minorEastAsia"/>
          <w:bCs/>
          <w:sz w:val="24"/>
          <w:szCs w:val="24"/>
        </w:rPr>
        <w:t>、在校</w:t>
      </w:r>
      <w:r>
        <w:rPr>
          <w:rFonts w:hint="eastAsia" w:ascii="Times New Roman" w:hAnsi="Times New Roman"/>
          <w:bCs/>
          <w:sz w:val="24"/>
          <w:szCs w:val="24"/>
        </w:rPr>
        <w:t>20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20</w:t>
      </w:r>
      <w:r>
        <w:rPr>
          <w:rFonts w:hint="eastAsia" w:ascii="Times New Roman" w:hAnsi="Times New Roman"/>
          <w:bCs/>
          <w:sz w:val="24"/>
          <w:szCs w:val="24"/>
        </w:rPr>
        <w:t>、20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21、2022</w:t>
      </w:r>
      <w:r>
        <w:rPr>
          <w:rFonts w:hint="eastAsia" w:ascii="Times New Roman" w:hAnsiTheme="minorEastAsia"/>
          <w:bCs/>
          <w:sz w:val="24"/>
          <w:szCs w:val="24"/>
        </w:rPr>
        <w:t>级本科生</w:t>
      </w:r>
    </w:p>
    <w:p>
      <w:pPr>
        <w:spacing w:line="360" w:lineRule="exact"/>
        <w:rPr>
          <w:rFonts w:ascii="Times New Roman" w:hAnsiTheme="minorEastAsia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t>2</w:t>
      </w:r>
      <w:r>
        <w:rPr>
          <w:rFonts w:hint="eastAsia" w:ascii="Times New Roman" w:hAnsiTheme="minorEastAsia"/>
          <w:bCs/>
          <w:sz w:val="24"/>
          <w:szCs w:val="24"/>
        </w:rPr>
        <w:t>、英语水平要求：雅思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/>
          <w:bCs/>
          <w:sz w:val="24"/>
          <w:szCs w:val="24"/>
        </w:rPr>
        <w:t>.0</w:t>
      </w:r>
      <w:r>
        <w:rPr>
          <w:rFonts w:hint="eastAsia" w:ascii="Times New Roman" w:hAnsi="Times New Roman"/>
          <w:bCs/>
          <w:sz w:val="24"/>
          <w:szCs w:val="24"/>
          <w:lang w:eastAsia="zh-CN"/>
        </w:rPr>
        <w:t>（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单项不低于5.0</w:t>
      </w:r>
      <w:r>
        <w:rPr>
          <w:rFonts w:hint="eastAsia" w:ascii="Times New Roman" w:hAnsi="Times New Roman"/>
          <w:bCs/>
          <w:sz w:val="24"/>
          <w:szCs w:val="24"/>
          <w:lang w:eastAsia="zh-CN"/>
        </w:rPr>
        <w:t>）</w:t>
      </w:r>
      <w:r>
        <w:rPr>
          <w:rFonts w:hint="eastAsia" w:ascii="Times New Roman" w:hAnsiTheme="minorEastAsia"/>
          <w:bCs/>
          <w:sz w:val="24"/>
          <w:szCs w:val="24"/>
        </w:rPr>
        <w:t>或托福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500/170/60</w:t>
      </w:r>
      <w:r>
        <w:rPr>
          <w:rFonts w:hint="eastAsia" w:ascii="Times New Roman" w:hAnsiTheme="minorEastAsia"/>
          <w:bCs/>
          <w:sz w:val="24"/>
          <w:szCs w:val="24"/>
        </w:rPr>
        <w:t>及以上</w:t>
      </w:r>
    </w:p>
    <w:p>
      <w:pPr>
        <w:spacing w:line="360" w:lineRule="exact"/>
        <w:jc w:val="both"/>
        <w:rPr>
          <w:rFonts w:ascii="Times New Roman" w:hAnsi="Times New Roman" w:eastAsia="宋体"/>
          <w:b/>
          <w:bCs/>
          <w:color w:val="auto"/>
          <w:sz w:val="24"/>
          <w:szCs w:val="24"/>
        </w:rPr>
      </w:pPr>
    </w:p>
    <w:p>
      <w:pPr>
        <w:spacing w:line="360" w:lineRule="exact"/>
        <w:jc w:val="both"/>
        <w:rPr>
          <w:rFonts w:ascii="Times New Roman" w:hAnsi="Times New Roman" w:eastAsia="宋体"/>
          <w:b/>
          <w:bCs/>
          <w:color w:val="auto"/>
          <w:sz w:val="24"/>
          <w:szCs w:val="24"/>
        </w:rPr>
      </w:pPr>
    </w:p>
    <w:p>
      <w:pPr>
        <w:spacing w:line="360" w:lineRule="exact"/>
        <w:jc w:val="center"/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  <w:t>项目</w:t>
      </w: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  <w:lang w:val="en-US" w:eastAsia="zh-CN"/>
        </w:rPr>
        <w:t>二</w:t>
      </w: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  <w:t>：芬兰坦佩雷大学交换生项目</w:t>
      </w:r>
    </w:p>
    <w:p>
      <w:pPr>
        <w:spacing w:line="360" w:lineRule="exact"/>
        <w:jc w:val="center"/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</w:pPr>
    </w:p>
    <w:p>
      <w:pPr>
        <w:spacing w:line="360" w:lineRule="exact"/>
        <w:rPr>
          <w:rFonts w:ascii="Times New Roman" w:hAnsi="Times New Roman" w:eastAsia="宋体"/>
          <w:b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b/>
          <w:color w:val="auto"/>
          <w:sz w:val="24"/>
          <w:szCs w:val="24"/>
        </w:rPr>
        <w:t>（一）项目介绍</w:t>
      </w:r>
    </w:p>
    <w:p>
      <w:pPr>
        <w:spacing w:line="360" w:lineRule="exact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1、学校：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芬兰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 xml:space="preserve">坦佩雷大学https://www.tuni.fi/en </w:t>
      </w:r>
    </w:p>
    <w:p>
      <w:pPr>
        <w:spacing w:line="360" w:lineRule="exact"/>
        <w:rPr>
          <w:rFonts w:ascii="Times New Roman" w:hAnsi="Times New Roman" w:eastAsia="宋体"/>
          <w:color w:val="0000FF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2、时间：</w:t>
      </w:r>
      <w:r>
        <w:rPr>
          <w:rFonts w:hint="eastAsia" w:ascii="Times New Roman" w:hAnsi="Times New Roman"/>
          <w:bCs/>
          <w:sz w:val="24"/>
          <w:szCs w:val="24"/>
        </w:rPr>
        <w:t>202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3</w:t>
      </w:r>
      <w:r>
        <w:rPr>
          <w:rFonts w:hint="eastAsia" w:ascii="Times New Roman" w:hAnsiTheme="minorEastAsia"/>
          <w:bCs/>
          <w:sz w:val="24"/>
          <w:szCs w:val="24"/>
        </w:rPr>
        <w:t>年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8</w:t>
      </w:r>
      <w:r>
        <w:rPr>
          <w:rFonts w:hint="eastAsia" w:ascii="Times New Roman" w:hAnsiTheme="minorEastAsia"/>
          <w:bCs/>
          <w:sz w:val="24"/>
          <w:szCs w:val="24"/>
        </w:rPr>
        <w:t>月至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12</w:t>
      </w:r>
      <w:r>
        <w:rPr>
          <w:rFonts w:hint="eastAsia" w:ascii="Times New Roman" w:hAnsiTheme="minorEastAsia"/>
          <w:bCs/>
          <w:sz w:val="24"/>
          <w:szCs w:val="24"/>
        </w:rPr>
        <w:t>月</w:t>
      </w:r>
    </w:p>
    <w:p>
      <w:pPr>
        <w:spacing w:line="360" w:lineRule="exact"/>
        <w:rPr>
          <w:rFonts w:hint="eastAsia"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3、课程：</w:t>
      </w:r>
    </w:p>
    <w:p>
      <w:pPr>
        <w:spacing w:line="360" w:lineRule="exact"/>
        <w:rPr>
          <w:rFonts w:hint="eastAsia" w:ascii="Times New Roman" w:hAnsi="Times New Roman" w:eastAsia="宋体"/>
          <w:color w:val="auto"/>
          <w:sz w:val="24"/>
          <w:szCs w:val="24"/>
          <w:u w:val="none"/>
          <w:lang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  <w:u w:val="none"/>
        </w:rPr>
        <w:t>https://www.tuni.fi/en/students-guide/curriculum/course-units?year=2022&amp;audience=international-students&amp;size=50</w:t>
      </w:r>
      <w:r>
        <w:rPr>
          <w:rFonts w:hint="eastAsia" w:ascii="Times New Roman" w:hAnsi="Times New Roman" w:eastAsia="宋体"/>
          <w:color w:val="auto"/>
          <w:sz w:val="24"/>
          <w:szCs w:val="24"/>
          <w:u w:val="none"/>
          <w:lang w:eastAsia="zh-CN"/>
        </w:rPr>
        <w:t>（注：戏剧艺术相关课程不可选）</w:t>
      </w:r>
    </w:p>
    <w:p>
      <w:pPr>
        <w:spacing w:line="360" w:lineRule="exact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b/>
          <w:color w:val="auto"/>
          <w:sz w:val="24"/>
          <w:szCs w:val="24"/>
        </w:rPr>
        <w:t>（二）名额</w:t>
      </w:r>
      <w:r>
        <w:rPr>
          <w:rFonts w:hint="eastAsia" w:ascii="Times New Roman" w:hAnsi="Times New Roman" w:eastAsia="宋体"/>
          <w:b/>
          <w:color w:val="auto"/>
          <w:sz w:val="24"/>
          <w:szCs w:val="24"/>
          <w:lang w:eastAsia="zh-CN"/>
        </w:rPr>
        <w:t>：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 xml:space="preserve">2名 </w:t>
      </w:r>
    </w:p>
    <w:p>
      <w:pPr>
        <w:spacing w:line="360" w:lineRule="exact"/>
        <w:rPr>
          <w:rFonts w:ascii="Times New Roman" w:hAnsi="Times New Roman" w:eastAsia="宋体"/>
          <w:b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b/>
          <w:color w:val="auto"/>
          <w:sz w:val="24"/>
          <w:szCs w:val="24"/>
        </w:rPr>
        <w:t xml:space="preserve">（三）报名条件 </w:t>
      </w:r>
    </w:p>
    <w:p>
      <w:pPr>
        <w:spacing w:line="360" w:lineRule="exact"/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1、在校2020、2021、2022级本科生；</w:t>
      </w:r>
      <w:bookmarkStart w:id="0" w:name="OLE_LINK2"/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2021、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20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22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级硕士生</w:t>
      </w:r>
      <w:bookmarkEnd w:id="0"/>
      <w:r>
        <w:rPr>
          <w:rFonts w:hint="eastAsia" w:ascii="Times New Roman" w:hAnsi="Times New Roman" w:eastAsia="宋体"/>
          <w:color w:val="auto"/>
          <w:sz w:val="24"/>
          <w:szCs w:val="24"/>
        </w:rPr>
        <w:t xml:space="preserve"> </w:t>
      </w:r>
    </w:p>
    <w:p>
      <w:pPr>
        <w:spacing w:line="360" w:lineRule="exact"/>
        <w:rPr>
          <w:rFonts w:hint="default" w:ascii="Times New Roman" w:hAnsi="Times New Roman" w:eastAsia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2、英语要求：雅思6.5（单项不低于5.5）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、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托福9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及以上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（单项不低于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）、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多邻国不低于115</w:t>
      </w:r>
    </w:p>
    <w:p>
      <w:pPr>
        <w:spacing w:line="360" w:lineRule="exact"/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</w:pPr>
    </w:p>
    <w:p>
      <w:pPr>
        <w:spacing w:line="360" w:lineRule="exact"/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</w:pPr>
    </w:p>
    <w:p>
      <w:pPr>
        <w:spacing w:line="360" w:lineRule="exact"/>
        <w:jc w:val="center"/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  <w:t>项目</w:t>
      </w: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  <w:lang w:val="en-US" w:eastAsia="zh-CN"/>
        </w:rPr>
        <w:t>三</w:t>
      </w:r>
      <w:r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  <w:t>：荷兰鹿特丹大学交换生项目</w:t>
      </w:r>
    </w:p>
    <w:p>
      <w:pPr>
        <w:spacing w:line="360" w:lineRule="exact"/>
        <w:jc w:val="center"/>
        <w:rPr>
          <w:rFonts w:hint="eastAsia" w:ascii="Times New Roman" w:hAnsi="Times New Roman" w:eastAsia="宋体"/>
          <w:b/>
          <w:bCs/>
          <w:color w:val="auto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 w:hAnsiTheme="minorEastAsia"/>
          <w:b/>
          <w:bCs/>
          <w:sz w:val="24"/>
          <w:szCs w:val="24"/>
        </w:rPr>
        <w:t>（一）项目介绍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cs="Times New Roman" w:hAnsiTheme="minorEastAsia"/>
          <w:sz w:val="24"/>
          <w:szCs w:val="24"/>
        </w:rPr>
        <w:t>、交换院系：</w:t>
      </w:r>
      <w:r>
        <w:rPr>
          <w:rFonts w:hint="eastAsia" w:ascii="Times New Roman" w:cs="Times New Roman" w:hAnsiTheme="minorEastAsia"/>
          <w:sz w:val="24"/>
          <w:szCs w:val="24"/>
          <w:lang w:val="en-US" w:eastAsia="zh-CN"/>
        </w:rPr>
        <w:t>荷兰</w:t>
      </w:r>
      <w:r>
        <w:rPr>
          <w:rFonts w:ascii="Times New Roman" w:cs="Times New Roman" w:hAnsiTheme="minorEastAsia"/>
          <w:sz w:val="24"/>
          <w:szCs w:val="24"/>
        </w:rPr>
        <w:t>鹿特丹大学历史、文化与媒体学院</w:t>
      </w:r>
    </w:p>
    <w:p>
      <w:pPr>
        <w:spacing w:line="360" w:lineRule="exact"/>
        <w:rPr>
          <w:rFonts w:hint="eastAsia"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fldChar w:fldCharType="begin"/>
      </w:r>
      <w:r>
        <w:rPr>
          <w:rFonts w:hint="eastAsia" w:ascii="Times New Roman" w:hAnsi="Times New Roman" w:eastAsia="宋体"/>
          <w:color w:val="auto"/>
          <w:sz w:val="24"/>
          <w:szCs w:val="24"/>
        </w:rPr>
        <w:instrText xml:space="preserve"> HYPERLINK "https://www.eur.nl/en/eshcc/education/incoming-exchange/about-us" </w:instrText>
      </w:r>
      <w:r>
        <w:rPr>
          <w:rFonts w:hint="eastAsia" w:ascii="Times New Roman" w:hAnsi="Times New Roman" w:eastAsia="宋体"/>
          <w:color w:val="auto"/>
          <w:sz w:val="24"/>
          <w:szCs w:val="24"/>
        </w:rPr>
        <w:fldChar w:fldCharType="separate"/>
      </w:r>
      <w:r>
        <w:rPr>
          <w:rFonts w:hint="eastAsia" w:ascii="Times New Roman" w:hAnsi="Times New Roman" w:eastAsia="宋体"/>
          <w:color w:val="auto"/>
          <w:sz w:val="24"/>
          <w:szCs w:val="24"/>
        </w:rPr>
        <w:t>https://www.eur.nl/en/eshcc/education/incoming-exchange/about-us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fldChar w:fldCharType="end"/>
      </w:r>
    </w:p>
    <w:p>
      <w:pPr>
        <w:rPr>
          <w:rFonts w:ascii="Times New Roman" w:hAnsiTheme="minorEastAsia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cs="Times New Roman" w:hAnsiTheme="minorEastAsia"/>
          <w:sz w:val="24"/>
          <w:szCs w:val="24"/>
        </w:rPr>
        <w:t>、时间：</w:t>
      </w:r>
      <w:r>
        <w:rPr>
          <w:rFonts w:hint="eastAsia" w:ascii="Times New Roman" w:hAnsi="Times New Roman"/>
          <w:bCs/>
          <w:sz w:val="24"/>
          <w:szCs w:val="24"/>
        </w:rPr>
        <w:t>202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3</w:t>
      </w:r>
      <w:r>
        <w:rPr>
          <w:rFonts w:hint="eastAsia" w:ascii="Times New Roman" w:hAnsiTheme="minorEastAsia"/>
          <w:bCs/>
          <w:sz w:val="24"/>
          <w:szCs w:val="24"/>
        </w:rPr>
        <w:t>年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8</w:t>
      </w:r>
      <w:r>
        <w:rPr>
          <w:rFonts w:hint="eastAsia" w:ascii="Times New Roman" w:hAnsiTheme="minorEastAsia"/>
          <w:bCs/>
          <w:sz w:val="24"/>
          <w:szCs w:val="24"/>
        </w:rPr>
        <w:t>月至</w:t>
      </w:r>
      <w:r>
        <w:rPr>
          <w:rFonts w:hint="eastAsia" w:ascii="Times New Roman" w:hAnsi="Times New Roman"/>
          <w:bCs/>
          <w:sz w:val="24"/>
          <w:szCs w:val="24"/>
          <w:lang w:val="en-US" w:eastAsia="zh-CN"/>
        </w:rPr>
        <w:t>12</w:t>
      </w:r>
      <w:r>
        <w:rPr>
          <w:rFonts w:hint="eastAsia" w:ascii="Times New Roman" w:hAnsiTheme="minorEastAsia"/>
          <w:bCs/>
          <w:sz w:val="24"/>
          <w:szCs w:val="24"/>
        </w:rPr>
        <w:t>月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cs="Times New Roman" w:hAnsiTheme="minorEastAsia"/>
          <w:sz w:val="24"/>
          <w:szCs w:val="24"/>
        </w:rPr>
        <w:t>、专业：新闻传播、艺术文化、历史</w:t>
      </w:r>
    </w:p>
    <w:p>
      <w:pPr>
        <w:rPr>
          <w:rStyle w:val="2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cs="Times New Roman" w:hAnsiTheme="minorEastAsia"/>
          <w:sz w:val="24"/>
          <w:szCs w:val="24"/>
        </w:rPr>
        <w:t>、课程：</w:t>
      </w:r>
      <w:r>
        <w:rPr>
          <w:rStyle w:val="21"/>
          <w:rFonts w:ascii="Times New Roman" w:hAnsi="Times New Roman" w:cs="Times New Roman"/>
          <w:sz w:val="24"/>
          <w:szCs w:val="24"/>
        </w:rPr>
        <w:t> 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https://www.eur.nl/en/eshcc/education/incoming-exchange/courses-and-study-information/eshcc-courses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 w:hAnsiTheme="minorEastAsia"/>
          <w:b/>
          <w:sz w:val="24"/>
          <w:szCs w:val="24"/>
        </w:rPr>
        <w:t>（二）名额</w:t>
      </w:r>
      <w:r>
        <w:rPr>
          <w:rFonts w:ascii="Times New Roman" w:cs="Times New Roman" w:hAnsiTheme="minorEastAsia"/>
          <w:sz w:val="24"/>
          <w:szCs w:val="24"/>
        </w:rPr>
        <w:t>：</w:t>
      </w:r>
      <w:r>
        <w:rPr>
          <w:rFonts w:hint="eastAsia" w:ascii="Times New Roman" w:hAnsi="Times New Roman" w:cs="Times New Roman"/>
          <w:sz w:val="24"/>
          <w:szCs w:val="24"/>
        </w:rPr>
        <w:t>1</w:t>
      </w:r>
      <w:r>
        <w:rPr>
          <w:rFonts w:ascii="Times New Roman" w:cs="Times New Roman" w:hAnsiTheme="minorEastAsia"/>
          <w:sz w:val="24"/>
          <w:szCs w:val="24"/>
        </w:rPr>
        <w:t>名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 w:hAnsiTheme="minorEastAsia"/>
          <w:b/>
          <w:bCs/>
          <w:sz w:val="24"/>
          <w:szCs w:val="24"/>
        </w:rPr>
        <w:t>（三）报名条件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cs="Times New Roman" w:hAnsiTheme="minorEastAsia"/>
          <w:sz w:val="24"/>
          <w:szCs w:val="24"/>
        </w:rPr>
        <w:t>、</w:t>
      </w:r>
      <w:r>
        <w:rPr>
          <w:rFonts w:hint="eastAsia" w:ascii="Times New Roman" w:cs="Times New Roman" w:hAnsiTheme="minorEastAsia"/>
          <w:sz w:val="24"/>
          <w:szCs w:val="24"/>
        </w:rPr>
        <w:t>在校2020、2021、2022级本科生；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cs="Times New Roman" w:hAnsiTheme="minorEastAsia"/>
          <w:sz w:val="24"/>
          <w:szCs w:val="24"/>
        </w:rPr>
        <w:t>、英语水平要求：托福</w:t>
      </w:r>
      <w:r>
        <w:rPr>
          <w:rFonts w:ascii="Times New Roman" w:hAnsi="Times New Roman" w:cs="Times New Roman"/>
          <w:sz w:val="24"/>
          <w:szCs w:val="24"/>
        </w:rPr>
        <w:t>92</w:t>
      </w:r>
      <w:r>
        <w:rPr>
          <w:rFonts w:ascii="Times New Roman" w:cs="Times New Roman" w:hAnsiTheme="minorEastAsia"/>
          <w:sz w:val="24"/>
          <w:szCs w:val="24"/>
        </w:rPr>
        <w:t>，或雅思</w:t>
      </w:r>
      <w:r>
        <w:rPr>
          <w:rFonts w:ascii="Times New Roman" w:hAnsi="Times New Roman" w:cs="Times New Roman"/>
          <w:sz w:val="24"/>
          <w:szCs w:val="24"/>
        </w:rPr>
        <w:t>7.0</w:t>
      </w:r>
      <w:r>
        <w:rPr>
          <w:rFonts w:ascii="Times New Roman" w:cs="Times New Roman" w:hAnsiTheme="minorEastAsia"/>
          <w:sz w:val="24"/>
          <w:szCs w:val="24"/>
        </w:rPr>
        <w:t>及以上</w:t>
      </w:r>
      <w:r>
        <w:rPr>
          <w:rFonts w:ascii="Times New Roman" w:hAnsi="Times New Roman" w:cs="Times New Roman"/>
          <w:sz w:val="24"/>
          <w:szCs w:val="24"/>
        </w:rPr>
        <w:t> 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exact"/>
        <w:rPr>
          <w:rFonts w:ascii="Times New Roman" w:hAnsi="Times New Roman" w:eastAsia="宋体"/>
          <w:color w:val="auto"/>
          <w:sz w:val="24"/>
          <w:szCs w:val="24"/>
        </w:rPr>
      </w:pPr>
    </w:p>
    <w:p>
      <w:pPr>
        <w:widowControl/>
        <w:jc w:val="center"/>
        <w:rPr>
          <w:rFonts w:ascii="Times New Roman" w:hAnsi="Times New Roman" w:eastAsia="宋体" w:cs="Calibri"/>
          <w:b/>
          <w:color w:val="auto"/>
          <w:sz w:val="24"/>
          <w:szCs w:val="24"/>
        </w:rPr>
      </w:pPr>
      <w:r>
        <w:rPr>
          <w:rFonts w:ascii="Times New Roman" w:hAnsi="Times New Roman" w:eastAsia="宋体"/>
          <w:b/>
          <w:color w:val="auto"/>
          <w:sz w:val="24"/>
          <w:szCs w:val="24"/>
        </w:rPr>
        <w:t>项</w:t>
      </w:r>
      <w:r>
        <w:rPr>
          <w:rFonts w:hint="eastAsia" w:ascii="Times New Roman" w:hAnsi="Times New Roman" w:eastAsia="宋体"/>
          <w:b/>
          <w:color w:val="auto"/>
          <w:sz w:val="24"/>
          <w:szCs w:val="24"/>
        </w:rPr>
        <w:t>目</w:t>
      </w:r>
      <w:r>
        <w:rPr>
          <w:rFonts w:hint="eastAsia" w:ascii="Times New Roman" w:hAnsi="Times New Roman" w:eastAsia="宋体"/>
          <w:b/>
          <w:color w:val="auto"/>
          <w:sz w:val="24"/>
          <w:szCs w:val="24"/>
          <w:lang w:val="en-US" w:eastAsia="zh-CN"/>
        </w:rPr>
        <w:t>四</w:t>
      </w:r>
      <w:r>
        <w:rPr>
          <w:rFonts w:ascii="Times New Roman" w:hAnsi="Times New Roman" w:eastAsia="宋体"/>
          <w:b/>
          <w:color w:val="auto"/>
          <w:sz w:val="24"/>
          <w:szCs w:val="24"/>
        </w:rPr>
        <w:t xml:space="preserve">: </w:t>
      </w:r>
      <w:r>
        <w:rPr>
          <w:rFonts w:hint="eastAsia" w:ascii="Times New Roman" w:hAnsi="Times New Roman" w:eastAsia="宋体"/>
          <w:b/>
          <w:color w:val="auto"/>
          <w:sz w:val="24"/>
          <w:szCs w:val="24"/>
          <w:lang w:eastAsia="zh-CN"/>
        </w:rPr>
        <w:t>荷兰</w:t>
      </w:r>
      <w:r>
        <w:rPr>
          <w:rFonts w:hint="eastAsia" w:ascii="Times New Roman" w:hAnsi="Times New Roman" w:eastAsia="宋体" w:cs="Calibri"/>
          <w:b/>
          <w:color w:val="auto"/>
          <w:sz w:val="24"/>
          <w:szCs w:val="24"/>
        </w:rPr>
        <w:t>格罗宁根汉斯应用科学大学交换生项目</w:t>
      </w:r>
    </w:p>
    <w:p>
      <w:pPr>
        <w:rPr>
          <w:rFonts w:ascii="Times New Roman" w:hAnsi="Times New Roman" w:eastAsia="宋体"/>
          <w:color w:val="auto"/>
          <w:sz w:val="24"/>
          <w:szCs w:val="24"/>
        </w:rPr>
      </w:pPr>
    </w:p>
    <w:p>
      <w:pPr>
        <w:rPr>
          <w:rFonts w:ascii="Times New Roman" w:hAnsi="Times New Roman" w:eastAsia="宋体"/>
          <w:b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b/>
          <w:color w:val="auto"/>
          <w:sz w:val="24"/>
          <w:szCs w:val="24"/>
        </w:rPr>
        <w:t>（一）项目介绍</w:t>
      </w:r>
    </w:p>
    <w:p>
      <w:pPr>
        <w:rPr>
          <w:rFonts w:hint="eastAsia" w:ascii="Times New Roman" w:hAnsi="Times New Roman" w:eastAsia="宋体" w:cs="Calibri"/>
          <w:bCs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1、交换院系：</w:t>
      </w:r>
      <w:r>
        <w:rPr>
          <w:rFonts w:hint="eastAsia" w:ascii="Times New Roman" w:hAnsi="Times New Roman" w:eastAsia="宋体" w:cs="Calibri"/>
          <w:bCs/>
          <w:color w:val="auto"/>
          <w:sz w:val="24"/>
          <w:szCs w:val="24"/>
        </w:rPr>
        <w:t>荷兰格罗宁根汉斯应用科学大学新闻学院</w:t>
      </w:r>
      <w:r>
        <w:rPr>
          <w:rFonts w:hint="eastAsia" w:ascii="Times New Roman" w:hAnsi="Times New Roman" w:eastAsia="宋体" w:cs="Calibri"/>
          <w:bCs/>
          <w:color w:val="auto"/>
          <w:sz w:val="24"/>
          <w:szCs w:val="24"/>
          <w:lang w:eastAsia="zh-CN"/>
        </w:rPr>
        <w:t>、国际商学院、商业、管理与金融学院</w:t>
      </w:r>
    </w:p>
    <w:p>
      <w:pP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https://www.hanze.nl/eng/study-at-hanze/study-programmes/exchange-courses</w:t>
      </w:r>
    </w:p>
    <w:p>
      <w:pPr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2、时间：202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 xml:space="preserve">年 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9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月至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2024年2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月</w:t>
      </w:r>
    </w:p>
    <w:p>
      <w:pPr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3、课程：</w:t>
      </w:r>
    </w:p>
    <w:p>
      <w:pP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https://www.hanze.nl/eng/study-at-hanze/study-programmes/exchange-courses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（注：不可跨学院选课、需修满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ECTS30学分</w:t>
      </w:r>
      <w:r>
        <w:rPr>
          <w:rFonts w:hint="eastAsia" w:ascii="Times New Roman" w:hAnsi="Times New Roman" w:eastAsia="宋体"/>
          <w:color w:val="auto"/>
          <w:sz w:val="24"/>
          <w:szCs w:val="24"/>
          <w:lang w:eastAsia="zh-CN"/>
        </w:rPr>
        <w:t>）</w:t>
      </w:r>
    </w:p>
    <w:p>
      <w:pPr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b/>
          <w:color w:val="auto"/>
          <w:sz w:val="24"/>
          <w:szCs w:val="24"/>
        </w:rPr>
        <w:t>（二）名额：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名</w:t>
      </w:r>
    </w:p>
    <w:p>
      <w:pPr>
        <w:rPr>
          <w:rFonts w:ascii="Times New Roman" w:hAnsi="Times New Roman" w:eastAsia="宋体"/>
          <w:b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b/>
          <w:color w:val="auto"/>
          <w:sz w:val="24"/>
          <w:szCs w:val="24"/>
        </w:rPr>
        <w:t>（三）报名条件</w:t>
      </w:r>
    </w:p>
    <w:p>
      <w:pPr>
        <w:rPr>
          <w:rFonts w:ascii="Times New Roman" w:hAnsi="Times New Roman" w:eastAsia="宋体"/>
          <w:bCs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1、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</w:rPr>
        <w:t>在校2020级、2021级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eastAsia="zh-CN"/>
        </w:rPr>
        <w:t>、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  <w:lang w:val="en-US" w:eastAsia="zh-CN"/>
        </w:rPr>
        <w:t>2022级</w:t>
      </w:r>
      <w:r>
        <w:rPr>
          <w:rFonts w:hint="eastAsia" w:ascii="Times New Roman" w:hAnsi="Times New Roman" w:eastAsia="宋体"/>
          <w:bCs/>
          <w:color w:val="auto"/>
          <w:sz w:val="24"/>
          <w:szCs w:val="24"/>
        </w:rPr>
        <w:t>本科生；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2021、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20</w:t>
      </w:r>
      <w:r>
        <w:rPr>
          <w:rFonts w:hint="eastAsia" w:ascii="Times New Roman" w:hAnsi="Times New Roman" w:eastAsia="宋体"/>
          <w:color w:val="auto"/>
          <w:sz w:val="24"/>
          <w:szCs w:val="24"/>
          <w:lang w:val="en-US" w:eastAsia="zh-CN"/>
        </w:rPr>
        <w:t>22</w:t>
      </w:r>
      <w:r>
        <w:rPr>
          <w:rFonts w:hint="eastAsia" w:ascii="Times New Roman" w:hAnsi="Times New Roman" w:eastAsia="宋体"/>
          <w:color w:val="auto"/>
          <w:sz w:val="24"/>
          <w:szCs w:val="24"/>
        </w:rPr>
        <w:t>级硕士生</w:t>
      </w:r>
      <w:bookmarkStart w:id="1" w:name="_GoBack"/>
      <w:bookmarkEnd w:id="1"/>
    </w:p>
    <w:p>
      <w:pPr>
        <w:rPr>
          <w:rFonts w:ascii="Times New Roman" w:hAnsi="Times New Roman" w:eastAsia="宋体"/>
          <w:color w:val="auto"/>
          <w:sz w:val="24"/>
          <w:szCs w:val="24"/>
        </w:rPr>
      </w:pPr>
      <w:r>
        <w:rPr>
          <w:rFonts w:hint="eastAsia" w:ascii="Times New Roman" w:hAnsi="Times New Roman" w:eastAsia="宋体"/>
          <w:color w:val="auto"/>
          <w:sz w:val="24"/>
          <w:szCs w:val="24"/>
        </w:rPr>
        <w:t>2、英语要求：雅思6.0及以上</w:t>
      </w:r>
    </w:p>
    <w:p>
      <w:pPr>
        <w:rPr>
          <w:rFonts w:hint="eastAsia" w:ascii="Times New Roman" w:hAnsi="Times New Roman" w:eastAsia="宋体"/>
          <w:color w:val="auto"/>
          <w:sz w:val="24"/>
          <w:szCs w:val="24"/>
        </w:rPr>
      </w:pPr>
    </w:p>
    <w:p>
      <w:pPr>
        <w:rPr>
          <w:rFonts w:hint="eastAsia" w:ascii="Times New Roman" w:hAnsi="Times New Roman" w:eastAsia="宋体"/>
          <w:color w:val="auto"/>
          <w:sz w:val="24"/>
          <w:szCs w:val="24"/>
        </w:rPr>
      </w:pPr>
    </w:p>
    <w:p>
      <w:pPr>
        <w:rPr>
          <w:rFonts w:hint="eastAsia" w:ascii="Times New Roman" w:hAnsi="Times New Roman" w:eastAsia="宋体"/>
          <w:color w:val="auto"/>
          <w:sz w:val="24"/>
          <w:szCs w:val="24"/>
        </w:rPr>
      </w:pPr>
    </w:p>
    <w:p>
      <w:pPr>
        <w:autoSpaceDN w:val="0"/>
        <w:spacing w:line="360" w:lineRule="exact"/>
        <w:rPr>
          <w:rFonts w:ascii="Times New Roman" w:hAnsi="Times New Roman" w:eastAsia="宋体"/>
          <w:color w:val="auto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w York">
    <w:altName w:val="Times New Roman"/>
    <w:panose1 w:val="02040503060506020304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hkMTBjZDdlOTkzZDFmMmY0NmRmNjgxMDE4NTM3YWYifQ=="/>
  </w:docVars>
  <w:rsids>
    <w:rsidRoot w:val="00101EE4"/>
    <w:rsid w:val="000058FF"/>
    <w:rsid w:val="00010509"/>
    <w:rsid w:val="0002586B"/>
    <w:rsid w:val="00025CFB"/>
    <w:rsid w:val="00026B36"/>
    <w:rsid w:val="00035533"/>
    <w:rsid w:val="00045A36"/>
    <w:rsid w:val="00047280"/>
    <w:rsid w:val="000524DA"/>
    <w:rsid w:val="00053408"/>
    <w:rsid w:val="00055A36"/>
    <w:rsid w:val="00072FD1"/>
    <w:rsid w:val="0009101D"/>
    <w:rsid w:val="000A3101"/>
    <w:rsid w:val="000A6D36"/>
    <w:rsid w:val="000B44FD"/>
    <w:rsid w:val="000C016D"/>
    <w:rsid w:val="000C1D5D"/>
    <w:rsid w:val="000C61C1"/>
    <w:rsid w:val="000C6CBE"/>
    <w:rsid w:val="000E2B31"/>
    <w:rsid w:val="000E6B47"/>
    <w:rsid w:val="000E6E6D"/>
    <w:rsid w:val="0010089C"/>
    <w:rsid w:val="00101EE4"/>
    <w:rsid w:val="0010508A"/>
    <w:rsid w:val="001079D1"/>
    <w:rsid w:val="00116839"/>
    <w:rsid w:val="00123CC7"/>
    <w:rsid w:val="00124926"/>
    <w:rsid w:val="00126DB8"/>
    <w:rsid w:val="00136453"/>
    <w:rsid w:val="00144BD7"/>
    <w:rsid w:val="001541D8"/>
    <w:rsid w:val="00173A9C"/>
    <w:rsid w:val="0019031B"/>
    <w:rsid w:val="00192993"/>
    <w:rsid w:val="0019758A"/>
    <w:rsid w:val="00197EEF"/>
    <w:rsid w:val="001A4EEE"/>
    <w:rsid w:val="001B3874"/>
    <w:rsid w:val="001B6BBF"/>
    <w:rsid w:val="001C4C0D"/>
    <w:rsid w:val="001D514D"/>
    <w:rsid w:val="001E7E6D"/>
    <w:rsid w:val="001F05A6"/>
    <w:rsid w:val="001F252A"/>
    <w:rsid w:val="001F2D9F"/>
    <w:rsid w:val="001F4C08"/>
    <w:rsid w:val="00201A9F"/>
    <w:rsid w:val="00216C03"/>
    <w:rsid w:val="0022569C"/>
    <w:rsid w:val="00226FE5"/>
    <w:rsid w:val="00240BED"/>
    <w:rsid w:val="00244CB8"/>
    <w:rsid w:val="00253E9A"/>
    <w:rsid w:val="00255730"/>
    <w:rsid w:val="00261E25"/>
    <w:rsid w:val="00262D71"/>
    <w:rsid w:val="0026451B"/>
    <w:rsid w:val="0026495D"/>
    <w:rsid w:val="0028195E"/>
    <w:rsid w:val="00290C9C"/>
    <w:rsid w:val="00296D1E"/>
    <w:rsid w:val="002B28E6"/>
    <w:rsid w:val="002B2C1C"/>
    <w:rsid w:val="002C1FE0"/>
    <w:rsid w:val="002D1DCB"/>
    <w:rsid w:val="002D50FE"/>
    <w:rsid w:val="002D7EA8"/>
    <w:rsid w:val="002E0F68"/>
    <w:rsid w:val="002E31FF"/>
    <w:rsid w:val="002E3384"/>
    <w:rsid w:val="002E3FA0"/>
    <w:rsid w:val="002E4A5F"/>
    <w:rsid w:val="002E50CC"/>
    <w:rsid w:val="002F0171"/>
    <w:rsid w:val="002F0E43"/>
    <w:rsid w:val="003011E2"/>
    <w:rsid w:val="00305438"/>
    <w:rsid w:val="00307323"/>
    <w:rsid w:val="00314E4C"/>
    <w:rsid w:val="003211E4"/>
    <w:rsid w:val="00326CE2"/>
    <w:rsid w:val="0032758B"/>
    <w:rsid w:val="0032770C"/>
    <w:rsid w:val="00333A11"/>
    <w:rsid w:val="00342101"/>
    <w:rsid w:val="003436E3"/>
    <w:rsid w:val="0034404A"/>
    <w:rsid w:val="003568A9"/>
    <w:rsid w:val="00366C72"/>
    <w:rsid w:val="0037176D"/>
    <w:rsid w:val="003732FC"/>
    <w:rsid w:val="003744E6"/>
    <w:rsid w:val="003752C6"/>
    <w:rsid w:val="003772DF"/>
    <w:rsid w:val="003824B4"/>
    <w:rsid w:val="00385E1E"/>
    <w:rsid w:val="003864D0"/>
    <w:rsid w:val="003870C5"/>
    <w:rsid w:val="003A29EC"/>
    <w:rsid w:val="003B1A79"/>
    <w:rsid w:val="003B629A"/>
    <w:rsid w:val="003C0BDB"/>
    <w:rsid w:val="003D0B4E"/>
    <w:rsid w:val="003D33BE"/>
    <w:rsid w:val="003D3DEB"/>
    <w:rsid w:val="003E2430"/>
    <w:rsid w:val="003F0B97"/>
    <w:rsid w:val="003F2FF7"/>
    <w:rsid w:val="003F38BD"/>
    <w:rsid w:val="003F7865"/>
    <w:rsid w:val="00402677"/>
    <w:rsid w:val="00416DB7"/>
    <w:rsid w:val="004212EC"/>
    <w:rsid w:val="004276E9"/>
    <w:rsid w:val="00433A5C"/>
    <w:rsid w:val="0043551A"/>
    <w:rsid w:val="00437C9A"/>
    <w:rsid w:val="00440577"/>
    <w:rsid w:val="00440EAB"/>
    <w:rsid w:val="004434E9"/>
    <w:rsid w:val="004536BC"/>
    <w:rsid w:val="00462445"/>
    <w:rsid w:val="00472B50"/>
    <w:rsid w:val="004736D2"/>
    <w:rsid w:val="004855C7"/>
    <w:rsid w:val="004859FD"/>
    <w:rsid w:val="00486C0E"/>
    <w:rsid w:val="004909A8"/>
    <w:rsid w:val="00496A26"/>
    <w:rsid w:val="004975DC"/>
    <w:rsid w:val="004B0DD8"/>
    <w:rsid w:val="004B373B"/>
    <w:rsid w:val="004C107D"/>
    <w:rsid w:val="004D22CD"/>
    <w:rsid w:val="004D4546"/>
    <w:rsid w:val="004D4F89"/>
    <w:rsid w:val="004D57F7"/>
    <w:rsid w:val="004D70CD"/>
    <w:rsid w:val="004D7EDF"/>
    <w:rsid w:val="004E38DA"/>
    <w:rsid w:val="004F17B6"/>
    <w:rsid w:val="005236AA"/>
    <w:rsid w:val="005312DF"/>
    <w:rsid w:val="005367A4"/>
    <w:rsid w:val="00541CC9"/>
    <w:rsid w:val="005426CC"/>
    <w:rsid w:val="005477E7"/>
    <w:rsid w:val="00547FE2"/>
    <w:rsid w:val="0055061E"/>
    <w:rsid w:val="00552A7A"/>
    <w:rsid w:val="00556C63"/>
    <w:rsid w:val="005637B3"/>
    <w:rsid w:val="00564918"/>
    <w:rsid w:val="00571B12"/>
    <w:rsid w:val="00575BAF"/>
    <w:rsid w:val="005761A6"/>
    <w:rsid w:val="005774B3"/>
    <w:rsid w:val="00583E76"/>
    <w:rsid w:val="00594057"/>
    <w:rsid w:val="005956E3"/>
    <w:rsid w:val="005A23D9"/>
    <w:rsid w:val="005A74A6"/>
    <w:rsid w:val="005B0F81"/>
    <w:rsid w:val="005B5C8D"/>
    <w:rsid w:val="005C0175"/>
    <w:rsid w:val="005C6A70"/>
    <w:rsid w:val="005D27BE"/>
    <w:rsid w:val="005E3438"/>
    <w:rsid w:val="005E366D"/>
    <w:rsid w:val="005E377F"/>
    <w:rsid w:val="005E6F9E"/>
    <w:rsid w:val="005F5F4E"/>
    <w:rsid w:val="00601015"/>
    <w:rsid w:val="00607E51"/>
    <w:rsid w:val="00611C15"/>
    <w:rsid w:val="006152FB"/>
    <w:rsid w:val="006237C7"/>
    <w:rsid w:val="006245A8"/>
    <w:rsid w:val="00624942"/>
    <w:rsid w:val="00632B2E"/>
    <w:rsid w:val="006376FA"/>
    <w:rsid w:val="00642E8D"/>
    <w:rsid w:val="00643924"/>
    <w:rsid w:val="006610AE"/>
    <w:rsid w:val="00662CDA"/>
    <w:rsid w:val="00663307"/>
    <w:rsid w:val="0066526C"/>
    <w:rsid w:val="00667E70"/>
    <w:rsid w:val="00672409"/>
    <w:rsid w:val="006917AC"/>
    <w:rsid w:val="00693D2C"/>
    <w:rsid w:val="006952E6"/>
    <w:rsid w:val="00695761"/>
    <w:rsid w:val="006A238E"/>
    <w:rsid w:val="006A3DBE"/>
    <w:rsid w:val="006A5F3F"/>
    <w:rsid w:val="006B37D9"/>
    <w:rsid w:val="006D0FC1"/>
    <w:rsid w:val="006D47FF"/>
    <w:rsid w:val="006E0286"/>
    <w:rsid w:val="006E2B7E"/>
    <w:rsid w:val="006E45FB"/>
    <w:rsid w:val="006E498A"/>
    <w:rsid w:val="006E5BD1"/>
    <w:rsid w:val="00707A4F"/>
    <w:rsid w:val="007233F1"/>
    <w:rsid w:val="007406FD"/>
    <w:rsid w:val="007428F5"/>
    <w:rsid w:val="007431F9"/>
    <w:rsid w:val="00752E01"/>
    <w:rsid w:val="00761EFB"/>
    <w:rsid w:val="00764A23"/>
    <w:rsid w:val="00784F39"/>
    <w:rsid w:val="00791B4D"/>
    <w:rsid w:val="007925EE"/>
    <w:rsid w:val="00792D38"/>
    <w:rsid w:val="00794169"/>
    <w:rsid w:val="007978B5"/>
    <w:rsid w:val="00797B8F"/>
    <w:rsid w:val="007A2983"/>
    <w:rsid w:val="007A311E"/>
    <w:rsid w:val="007C0D6D"/>
    <w:rsid w:val="007D78BB"/>
    <w:rsid w:val="007E0F10"/>
    <w:rsid w:val="007E21A5"/>
    <w:rsid w:val="007F1C72"/>
    <w:rsid w:val="00806576"/>
    <w:rsid w:val="0082328A"/>
    <w:rsid w:val="00837E8F"/>
    <w:rsid w:val="00840657"/>
    <w:rsid w:val="00840DE5"/>
    <w:rsid w:val="0084104D"/>
    <w:rsid w:val="00846DFB"/>
    <w:rsid w:val="00850E06"/>
    <w:rsid w:val="00877EEA"/>
    <w:rsid w:val="00885339"/>
    <w:rsid w:val="00887BE2"/>
    <w:rsid w:val="0089490F"/>
    <w:rsid w:val="00896347"/>
    <w:rsid w:val="008A7985"/>
    <w:rsid w:val="008B7157"/>
    <w:rsid w:val="008B790E"/>
    <w:rsid w:val="008C7703"/>
    <w:rsid w:val="008E3481"/>
    <w:rsid w:val="008E559B"/>
    <w:rsid w:val="008F0BE8"/>
    <w:rsid w:val="008F0F24"/>
    <w:rsid w:val="008F3809"/>
    <w:rsid w:val="00906B65"/>
    <w:rsid w:val="00914727"/>
    <w:rsid w:val="00920601"/>
    <w:rsid w:val="00920D8B"/>
    <w:rsid w:val="00933017"/>
    <w:rsid w:val="0094171A"/>
    <w:rsid w:val="00947E2C"/>
    <w:rsid w:val="0095461D"/>
    <w:rsid w:val="00966DC3"/>
    <w:rsid w:val="009709AC"/>
    <w:rsid w:val="009760D0"/>
    <w:rsid w:val="0097735D"/>
    <w:rsid w:val="00992DE3"/>
    <w:rsid w:val="00995F8C"/>
    <w:rsid w:val="009A7A04"/>
    <w:rsid w:val="009B4AF1"/>
    <w:rsid w:val="009C17EC"/>
    <w:rsid w:val="009C2181"/>
    <w:rsid w:val="009D0096"/>
    <w:rsid w:val="009E5B14"/>
    <w:rsid w:val="00A06AC8"/>
    <w:rsid w:val="00A070A3"/>
    <w:rsid w:val="00A141C7"/>
    <w:rsid w:val="00A163C4"/>
    <w:rsid w:val="00A26DCE"/>
    <w:rsid w:val="00A37704"/>
    <w:rsid w:val="00A419CD"/>
    <w:rsid w:val="00A47184"/>
    <w:rsid w:val="00A5150A"/>
    <w:rsid w:val="00A53ACD"/>
    <w:rsid w:val="00A85DEA"/>
    <w:rsid w:val="00A92D3C"/>
    <w:rsid w:val="00AB00C0"/>
    <w:rsid w:val="00AB300A"/>
    <w:rsid w:val="00AD4453"/>
    <w:rsid w:val="00AD7DC8"/>
    <w:rsid w:val="00AF4DC4"/>
    <w:rsid w:val="00B047F6"/>
    <w:rsid w:val="00B0608B"/>
    <w:rsid w:val="00B10EA6"/>
    <w:rsid w:val="00B173C6"/>
    <w:rsid w:val="00B30C9C"/>
    <w:rsid w:val="00B322F7"/>
    <w:rsid w:val="00B324EF"/>
    <w:rsid w:val="00B34E94"/>
    <w:rsid w:val="00B36AFD"/>
    <w:rsid w:val="00B55E4C"/>
    <w:rsid w:val="00B576F3"/>
    <w:rsid w:val="00B7329E"/>
    <w:rsid w:val="00B90D42"/>
    <w:rsid w:val="00B97B7E"/>
    <w:rsid w:val="00BA3513"/>
    <w:rsid w:val="00BC1619"/>
    <w:rsid w:val="00BD2D09"/>
    <w:rsid w:val="00BF0DEA"/>
    <w:rsid w:val="00BF4D69"/>
    <w:rsid w:val="00C04F93"/>
    <w:rsid w:val="00C065EE"/>
    <w:rsid w:val="00C106DE"/>
    <w:rsid w:val="00C127D2"/>
    <w:rsid w:val="00C12B6D"/>
    <w:rsid w:val="00C17C56"/>
    <w:rsid w:val="00C22596"/>
    <w:rsid w:val="00C37DD8"/>
    <w:rsid w:val="00C44FF7"/>
    <w:rsid w:val="00C52EC0"/>
    <w:rsid w:val="00C55724"/>
    <w:rsid w:val="00C8009C"/>
    <w:rsid w:val="00C80D1E"/>
    <w:rsid w:val="00C915A6"/>
    <w:rsid w:val="00CA2110"/>
    <w:rsid w:val="00CA3DB8"/>
    <w:rsid w:val="00CA469C"/>
    <w:rsid w:val="00CB0D33"/>
    <w:rsid w:val="00CB15E7"/>
    <w:rsid w:val="00CB5AA6"/>
    <w:rsid w:val="00CD3ED6"/>
    <w:rsid w:val="00CE0E97"/>
    <w:rsid w:val="00CE0F60"/>
    <w:rsid w:val="00CF29A3"/>
    <w:rsid w:val="00CF2D9A"/>
    <w:rsid w:val="00CF51E5"/>
    <w:rsid w:val="00D0364B"/>
    <w:rsid w:val="00D04772"/>
    <w:rsid w:val="00D07568"/>
    <w:rsid w:val="00D30E24"/>
    <w:rsid w:val="00D31C7D"/>
    <w:rsid w:val="00D34BFF"/>
    <w:rsid w:val="00D36D4A"/>
    <w:rsid w:val="00D47FE4"/>
    <w:rsid w:val="00D57AE6"/>
    <w:rsid w:val="00D61B87"/>
    <w:rsid w:val="00D81CD8"/>
    <w:rsid w:val="00D8249A"/>
    <w:rsid w:val="00D83F77"/>
    <w:rsid w:val="00D84895"/>
    <w:rsid w:val="00D871B0"/>
    <w:rsid w:val="00DB77ED"/>
    <w:rsid w:val="00DB7F5D"/>
    <w:rsid w:val="00DC1609"/>
    <w:rsid w:val="00DC38C3"/>
    <w:rsid w:val="00DD6476"/>
    <w:rsid w:val="00DE2133"/>
    <w:rsid w:val="00DE6F59"/>
    <w:rsid w:val="00DF11E8"/>
    <w:rsid w:val="00E01982"/>
    <w:rsid w:val="00E161A3"/>
    <w:rsid w:val="00E172F6"/>
    <w:rsid w:val="00E23937"/>
    <w:rsid w:val="00E26A2C"/>
    <w:rsid w:val="00E40C5D"/>
    <w:rsid w:val="00E45AA0"/>
    <w:rsid w:val="00E51782"/>
    <w:rsid w:val="00E54C68"/>
    <w:rsid w:val="00E60362"/>
    <w:rsid w:val="00E62AD0"/>
    <w:rsid w:val="00E65B17"/>
    <w:rsid w:val="00E73384"/>
    <w:rsid w:val="00E75F24"/>
    <w:rsid w:val="00E760D6"/>
    <w:rsid w:val="00E766CF"/>
    <w:rsid w:val="00E91C0C"/>
    <w:rsid w:val="00E92C6C"/>
    <w:rsid w:val="00E97A21"/>
    <w:rsid w:val="00EA4480"/>
    <w:rsid w:val="00EB0337"/>
    <w:rsid w:val="00EB0BB3"/>
    <w:rsid w:val="00EB1172"/>
    <w:rsid w:val="00EB4631"/>
    <w:rsid w:val="00EB49CA"/>
    <w:rsid w:val="00ED6725"/>
    <w:rsid w:val="00ED6CDE"/>
    <w:rsid w:val="00EE06C5"/>
    <w:rsid w:val="00F10866"/>
    <w:rsid w:val="00F14FFA"/>
    <w:rsid w:val="00F165B5"/>
    <w:rsid w:val="00F3779C"/>
    <w:rsid w:val="00F46129"/>
    <w:rsid w:val="00F519F3"/>
    <w:rsid w:val="00F62920"/>
    <w:rsid w:val="00F64926"/>
    <w:rsid w:val="00F7231D"/>
    <w:rsid w:val="00F91CCF"/>
    <w:rsid w:val="00F97302"/>
    <w:rsid w:val="00FA7112"/>
    <w:rsid w:val="00FB0A73"/>
    <w:rsid w:val="00FB61BE"/>
    <w:rsid w:val="00FC2C93"/>
    <w:rsid w:val="00FD45A4"/>
    <w:rsid w:val="00FD581C"/>
    <w:rsid w:val="00FE171F"/>
    <w:rsid w:val="00FE269E"/>
    <w:rsid w:val="00FE3F17"/>
    <w:rsid w:val="00FE4CF1"/>
    <w:rsid w:val="00FF00B0"/>
    <w:rsid w:val="00FF01AE"/>
    <w:rsid w:val="00FF0DFC"/>
    <w:rsid w:val="00FF290D"/>
    <w:rsid w:val="00FF7A04"/>
    <w:rsid w:val="014C6338"/>
    <w:rsid w:val="016A347B"/>
    <w:rsid w:val="017C3315"/>
    <w:rsid w:val="018A1427"/>
    <w:rsid w:val="01FA674E"/>
    <w:rsid w:val="022D32FC"/>
    <w:rsid w:val="02300221"/>
    <w:rsid w:val="024141DC"/>
    <w:rsid w:val="024E68F9"/>
    <w:rsid w:val="02541780"/>
    <w:rsid w:val="02A403A3"/>
    <w:rsid w:val="02D73025"/>
    <w:rsid w:val="02F23728"/>
    <w:rsid w:val="02FA25DD"/>
    <w:rsid w:val="030B6598"/>
    <w:rsid w:val="032F672A"/>
    <w:rsid w:val="034A70C0"/>
    <w:rsid w:val="0374238F"/>
    <w:rsid w:val="03887BE8"/>
    <w:rsid w:val="038B1487"/>
    <w:rsid w:val="03A013D6"/>
    <w:rsid w:val="03C230FA"/>
    <w:rsid w:val="041D2A27"/>
    <w:rsid w:val="045437FD"/>
    <w:rsid w:val="046B19E4"/>
    <w:rsid w:val="04BF763A"/>
    <w:rsid w:val="04CE3D21"/>
    <w:rsid w:val="04E84DE3"/>
    <w:rsid w:val="050D4849"/>
    <w:rsid w:val="05526700"/>
    <w:rsid w:val="05687CD1"/>
    <w:rsid w:val="059B4E78"/>
    <w:rsid w:val="05A54A82"/>
    <w:rsid w:val="05D90CBF"/>
    <w:rsid w:val="060E6ACB"/>
    <w:rsid w:val="061834A6"/>
    <w:rsid w:val="064E4FF9"/>
    <w:rsid w:val="06744454"/>
    <w:rsid w:val="06896151"/>
    <w:rsid w:val="06AB60C8"/>
    <w:rsid w:val="06B21130"/>
    <w:rsid w:val="06DC0977"/>
    <w:rsid w:val="06E25862"/>
    <w:rsid w:val="07127690"/>
    <w:rsid w:val="073E6F3C"/>
    <w:rsid w:val="076444C8"/>
    <w:rsid w:val="07DB2016"/>
    <w:rsid w:val="07F43A9E"/>
    <w:rsid w:val="08033CE1"/>
    <w:rsid w:val="080F2686"/>
    <w:rsid w:val="086E1957"/>
    <w:rsid w:val="087E67A6"/>
    <w:rsid w:val="087F0AE9"/>
    <w:rsid w:val="08B3575E"/>
    <w:rsid w:val="08BC0A60"/>
    <w:rsid w:val="08C47915"/>
    <w:rsid w:val="0949606C"/>
    <w:rsid w:val="0979573F"/>
    <w:rsid w:val="09A6526C"/>
    <w:rsid w:val="09BC05EC"/>
    <w:rsid w:val="09BE4364"/>
    <w:rsid w:val="09C120A6"/>
    <w:rsid w:val="09DA6CC4"/>
    <w:rsid w:val="09F2225F"/>
    <w:rsid w:val="0A337FEC"/>
    <w:rsid w:val="0A5F2DDE"/>
    <w:rsid w:val="0ABA2D7D"/>
    <w:rsid w:val="0B1F2550"/>
    <w:rsid w:val="0B2226D0"/>
    <w:rsid w:val="0B2B5A29"/>
    <w:rsid w:val="0B9C2483"/>
    <w:rsid w:val="0BB73761"/>
    <w:rsid w:val="0BF43F91"/>
    <w:rsid w:val="0C2D3A23"/>
    <w:rsid w:val="0C360B29"/>
    <w:rsid w:val="0CBA3508"/>
    <w:rsid w:val="0D1A3FA7"/>
    <w:rsid w:val="0D2A3117"/>
    <w:rsid w:val="0D3861DB"/>
    <w:rsid w:val="0D423CF1"/>
    <w:rsid w:val="0D6E60A1"/>
    <w:rsid w:val="0DB22432"/>
    <w:rsid w:val="0E2944A5"/>
    <w:rsid w:val="0E512B91"/>
    <w:rsid w:val="0E653000"/>
    <w:rsid w:val="0E764303"/>
    <w:rsid w:val="0E794CFD"/>
    <w:rsid w:val="0E99714E"/>
    <w:rsid w:val="0E9B5B6F"/>
    <w:rsid w:val="0E9D4C8F"/>
    <w:rsid w:val="0ED97C57"/>
    <w:rsid w:val="0F000F7B"/>
    <w:rsid w:val="0F625791"/>
    <w:rsid w:val="0F657030"/>
    <w:rsid w:val="0F7A6F7F"/>
    <w:rsid w:val="0F917E25"/>
    <w:rsid w:val="0F9A42AA"/>
    <w:rsid w:val="0FAE4E7B"/>
    <w:rsid w:val="0FC401FA"/>
    <w:rsid w:val="0FCA6C25"/>
    <w:rsid w:val="0FCB3351"/>
    <w:rsid w:val="0FE443F8"/>
    <w:rsid w:val="0FEB5787"/>
    <w:rsid w:val="100625C1"/>
    <w:rsid w:val="108300B5"/>
    <w:rsid w:val="1088747A"/>
    <w:rsid w:val="10B22749"/>
    <w:rsid w:val="10B62239"/>
    <w:rsid w:val="10C06C14"/>
    <w:rsid w:val="10C24F86"/>
    <w:rsid w:val="10E2302E"/>
    <w:rsid w:val="111730E0"/>
    <w:rsid w:val="113D0264"/>
    <w:rsid w:val="11A7392F"/>
    <w:rsid w:val="11C646FD"/>
    <w:rsid w:val="1255427C"/>
    <w:rsid w:val="127001C5"/>
    <w:rsid w:val="12704669"/>
    <w:rsid w:val="12A3059B"/>
    <w:rsid w:val="12A367ED"/>
    <w:rsid w:val="12C624DB"/>
    <w:rsid w:val="13203999"/>
    <w:rsid w:val="133A7872"/>
    <w:rsid w:val="13421B62"/>
    <w:rsid w:val="13451652"/>
    <w:rsid w:val="135074C5"/>
    <w:rsid w:val="13A22600"/>
    <w:rsid w:val="13B54A2A"/>
    <w:rsid w:val="13C22CA3"/>
    <w:rsid w:val="13E96481"/>
    <w:rsid w:val="13EE1CEA"/>
    <w:rsid w:val="14465682"/>
    <w:rsid w:val="146D70B2"/>
    <w:rsid w:val="14B051F1"/>
    <w:rsid w:val="14D1298A"/>
    <w:rsid w:val="14FC21E4"/>
    <w:rsid w:val="150F0169"/>
    <w:rsid w:val="151C4634"/>
    <w:rsid w:val="152139F9"/>
    <w:rsid w:val="1573694A"/>
    <w:rsid w:val="15966195"/>
    <w:rsid w:val="15BD5E17"/>
    <w:rsid w:val="15C50828"/>
    <w:rsid w:val="163836F0"/>
    <w:rsid w:val="1642631D"/>
    <w:rsid w:val="16C136E5"/>
    <w:rsid w:val="16C44F84"/>
    <w:rsid w:val="16EB4FF7"/>
    <w:rsid w:val="17966920"/>
    <w:rsid w:val="17982698"/>
    <w:rsid w:val="179D3FA4"/>
    <w:rsid w:val="17BB6387"/>
    <w:rsid w:val="17DB2585"/>
    <w:rsid w:val="17DE3E23"/>
    <w:rsid w:val="17E1714A"/>
    <w:rsid w:val="17E54065"/>
    <w:rsid w:val="17EA6D3D"/>
    <w:rsid w:val="180970F2"/>
    <w:rsid w:val="182061EA"/>
    <w:rsid w:val="18251A52"/>
    <w:rsid w:val="182D20D5"/>
    <w:rsid w:val="18A60DE5"/>
    <w:rsid w:val="18B708FC"/>
    <w:rsid w:val="193B5C7A"/>
    <w:rsid w:val="193E726F"/>
    <w:rsid w:val="19DD51E5"/>
    <w:rsid w:val="19DE010A"/>
    <w:rsid w:val="19F618F8"/>
    <w:rsid w:val="1A0A7151"/>
    <w:rsid w:val="1A58610F"/>
    <w:rsid w:val="1AE63A6C"/>
    <w:rsid w:val="1AE96D67"/>
    <w:rsid w:val="1B2024B7"/>
    <w:rsid w:val="1B2250D3"/>
    <w:rsid w:val="1B2A1716"/>
    <w:rsid w:val="1BCC0B62"/>
    <w:rsid w:val="1C251D53"/>
    <w:rsid w:val="1C72170E"/>
    <w:rsid w:val="1C760ACE"/>
    <w:rsid w:val="1C8F3C79"/>
    <w:rsid w:val="1C9F1DD3"/>
    <w:rsid w:val="1CA11029"/>
    <w:rsid w:val="1CBB4733"/>
    <w:rsid w:val="1CBF06C7"/>
    <w:rsid w:val="1CC97CC4"/>
    <w:rsid w:val="1CE617B0"/>
    <w:rsid w:val="1CF87735"/>
    <w:rsid w:val="1D1A76AB"/>
    <w:rsid w:val="1D344C11"/>
    <w:rsid w:val="1D4B3D09"/>
    <w:rsid w:val="1D90796E"/>
    <w:rsid w:val="1D954F84"/>
    <w:rsid w:val="1DFD6049"/>
    <w:rsid w:val="1E253DA2"/>
    <w:rsid w:val="1E2F53D8"/>
    <w:rsid w:val="1E430E84"/>
    <w:rsid w:val="1E454BFC"/>
    <w:rsid w:val="1E5170FD"/>
    <w:rsid w:val="1EF06916"/>
    <w:rsid w:val="1F220A99"/>
    <w:rsid w:val="1F494278"/>
    <w:rsid w:val="1F7D7F7C"/>
    <w:rsid w:val="1F901EA7"/>
    <w:rsid w:val="20120B11"/>
    <w:rsid w:val="206D6C6C"/>
    <w:rsid w:val="207356D7"/>
    <w:rsid w:val="20766FDC"/>
    <w:rsid w:val="20915ED7"/>
    <w:rsid w:val="20BA367F"/>
    <w:rsid w:val="20BE2A44"/>
    <w:rsid w:val="20E53042"/>
    <w:rsid w:val="21224D81"/>
    <w:rsid w:val="213D1BBA"/>
    <w:rsid w:val="215B0B84"/>
    <w:rsid w:val="216B481E"/>
    <w:rsid w:val="217E30CB"/>
    <w:rsid w:val="21902632"/>
    <w:rsid w:val="21E4621F"/>
    <w:rsid w:val="21FF3314"/>
    <w:rsid w:val="220A4192"/>
    <w:rsid w:val="222D60D3"/>
    <w:rsid w:val="224551CB"/>
    <w:rsid w:val="22665141"/>
    <w:rsid w:val="22CA56D0"/>
    <w:rsid w:val="22EB126E"/>
    <w:rsid w:val="22EC5646"/>
    <w:rsid w:val="22FD7853"/>
    <w:rsid w:val="231925AC"/>
    <w:rsid w:val="23294AEC"/>
    <w:rsid w:val="23DD1433"/>
    <w:rsid w:val="243B4AD7"/>
    <w:rsid w:val="24572958"/>
    <w:rsid w:val="245900AC"/>
    <w:rsid w:val="247E49C4"/>
    <w:rsid w:val="24E76A0D"/>
    <w:rsid w:val="24EA3E07"/>
    <w:rsid w:val="25172415"/>
    <w:rsid w:val="25453733"/>
    <w:rsid w:val="25814356"/>
    <w:rsid w:val="25956469"/>
    <w:rsid w:val="26C95C8A"/>
    <w:rsid w:val="26E4761E"/>
    <w:rsid w:val="272C0707"/>
    <w:rsid w:val="274F43F6"/>
    <w:rsid w:val="275F3B03"/>
    <w:rsid w:val="27B30E28"/>
    <w:rsid w:val="27C941A8"/>
    <w:rsid w:val="28086BDB"/>
    <w:rsid w:val="284101E2"/>
    <w:rsid w:val="28416434"/>
    <w:rsid w:val="28645547"/>
    <w:rsid w:val="288307FB"/>
    <w:rsid w:val="28A644E9"/>
    <w:rsid w:val="290336EA"/>
    <w:rsid w:val="29257B04"/>
    <w:rsid w:val="294F4B81"/>
    <w:rsid w:val="298A5FF9"/>
    <w:rsid w:val="29C70BBB"/>
    <w:rsid w:val="29E64AFA"/>
    <w:rsid w:val="29F3375E"/>
    <w:rsid w:val="2A331DAD"/>
    <w:rsid w:val="2A4658D3"/>
    <w:rsid w:val="2A5266D7"/>
    <w:rsid w:val="2A697EC4"/>
    <w:rsid w:val="2A77438F"/>
    <w:rsid w:val="2B7D59D5"/>
    <w:rsid w:val="2C22032B"/>
    <w:rsid w:val="2C3D33B6"/>
    <w:rsid w:val="2C4C66F2"/>
    <w:rsid w:val="2C6426F1"/>
    <w:rsid w:val="2C695F59"/>
    <w:rsid w:val="2C8B5ED0"/>
    <w:rsid w:val="2C8E59C0"/>
    <w:rsid w:val="2CDF446E"/>
    <w:rsid w:val="2D62748F"/>
    <w:rsid w:val="2D630BFB"/>
    <w:rsid w:val="2D917516"/>
    <w:rsid w:val="2DCE7E2F"/>
    <w:rsid w:val="2DE81100"/>
    <w:rsid w:val="2E8E1CA7"/>
    <w:rsid w:val="2E9F5C62"/>
    <w:rsid w:val="2EDD023D"/>
    <w:rsid w:val="2FA572A9"/>
    <w:rsid w:val="2FC225C3"/>
    <w:rsid w:val="307A0CF3"/>
    <w:rsid w:val="309317F7"/>
    <w:rsid w:val="309A4933"/>
    <w:rsid w:val="309B06AC"/>
    <w:rsid w:val="30C776F3"/>
    <w:rsid w:val="30D76B46"/>
    <w:rsid w:val="30F122EF"/>
    <w:rsid w:val="31091AB9"/>
    <w:rsid w:val="311F308B"/>
    <w:rsid w:val="31244B45"/>
    <w:rsid w:val="312A215B"/>
    <w:rsid w:val="31B9703B"/>
    <w:rsid w:val="31F10664"/>
    <w:rsid w:val="325925CC"/>
    <w:rsid w:val="32A7158A"/>
    <w:rsid w:val="32D25DC6"/>
    <w:rsid w:val="32F02F31"/>
    <w:rsid w:val="3330332D"/>
    <w:rsid w:val="33705E1F"/>
    <w:rsid w:val="337B2B29"/>
    <w:rsid w:val="33955886"/>
    <w:rsid w:val="33E52369"/>
    <w:rsid w:val="33F20F2A"/>
    <w:rsid w:val="33F2678E"/>
    <w:rsid w:val="340A0022"/>
    <w:rsid w:val="341B3FDD"/>
    <w:rsid w:val="345D400A"/>
    <w:rsid w:val="34784F8C"/>
    <w:rsid w:val="34A83397"/>
    <w:rsid w:val="34AF4725"/>
    <w:rsid w:val="34B85CD0"/>
    <w:rsid w:val="34BB131C"/>
    <w:rsid w:val="34D04DC8"/>
    <w:rsid w:val="34D523DE"/>
    <w:rsid w:val="34D80AEA"/>
    <w:rsid w:val="34DB19BE"/>
    <w:rsid w:val="34DD1293"/>
    <w:rsid w:val="34E95E89"/>
    <w:rsid w:val="34EB5C5E"/>
    <w:rsid w:val="34FC208F"/>
    <w:rsid w:val="355F7EFA"/>
    <w:rsid w:val="356814A4"/>
    <w:rsid w:val="358A766C"/>
    <w:rsid w:val="35B71AE4"/>
    <w:rsid w:val="35C6441D"/>
    <w:rsid w:val="36127662"/>
    <w:rsid w:val="36260A17"/>
    <w:rsid w:val="36897924"/>
    <w:rsid w:val="368D33B5"/>
    <w:rsid w:val="36CC2676"/>
    <w:rsid w:val="36DF6D3A"/>
    <w:rsid w:val="37227431"/>
    <w:rsid w:val="37236372"/>
    <w:rsid w:val="374C08C1"/>
    <w:rsid w:val="37531CE0"/>
    <w:rsid w:val="37751C56"/>
    <w:rsid w:val="377F53A8"/>
    <w:rsid w:val="37B7401D"/>
    <w:rsid w:val="37D270A9"/>
    <w:rsid w:val="3801173C"/>
    <w:rsid w:val="387C216E"/>
    <w:rsid w:val="38C904AC"/>
    <w:rsid w:val="38D96215"/>
    <w:rsid w:val="38E62D32"/>
    <w:rsid w:val="39363667"/>
    <w:rsid w:val="396C5F31"/>
    <w:rsid w:val="3A255BB6"/>
    <w:rsid w:val="3ACC4C9B"/>
    <w:rsid w:val="3AE25855"/>
    <w:rsid w:val="3B255741"/>
    <w:rsid w:val="3B295232"/>
    <w:rsid w:val="3B4D5C02"/>
    <w:rsid w:val="3B516536"/>
    <w:rsid w:val="3B585B17"/>
    <w:rsid w:val="3B9827CE"/>
    <w:rsid w:val="3BD333EF"/>
    <w:rsid w:val="3BE253E0"/>
    <w:rsid w:val="3BE54AD5"/>
    <w:rsid w:val="3C5F2ED5"/>
    <w:rsid w:val="3C6C70E3"/>
    <w:rsid w:val="3C8F7316"/>
    <w:rsid w:val="3CC35E1F"/>
    <w:rsid w:val="3CD64F45"/>
    <w:rsid w:val="3CE27D8E"/>
    <w:rsid w:val="3D22018A"/>
    <w:rsid w:val="3D283528"/>
    <w:rsid w:val="3D5440BC"/>
    <w:rsid w:val="3D600CB3"/>
    <w:rsid w:val="3D7C21EC"/>
    <w:rsid w:val="3D7F382F"/>
    <w:rsid w:val="3D9F7A2D"/>
    <w:rsid w:val="3DA908AC"/>
    <w:rsid w:val="3DB80AEF"/>
    <w:rsid w:val="3DE10046"/>
    <w:rsid w:val="3DFF03C5"/>
    <w:rsid w:val="3E2E2B5F"/>
    <w:rsid w:val="3E511EA9"/>
    <w:rsid w:val="3E573E64"/>
    <w:rsid w:val="3EAB7B1E"/>
    <w:rsid w:val="3EBC016B"/>
    <w:rsid w:val="3EE651E8"/>
    <w:rsid w:val="3EFD4D5B"/>
    <w:rsid w:val="3F2E3162"/>
    <w:rsid w:val="3F4D34B9"/>
    <w:rsid w:val="3F6367D8"/>
    <w:rsid w:val="3F6820A1"/>
    <w:rsid w:val="3FBF6BF5"/>
    <w:rsid w:val="3FC2057E"/>
    <w:rsid w:val="3FD674E4"/>
    <w:rsid w:val="40A065B5"/>
    <w:rsid w:val="41055DF9"/>
    <w:rsid w:val="41197AF6"/>
    <w:rsid w:val="41313092"/>
    <w:rsid w:val="418E1B35"/>
    <w:rsid w:val="41E00614"/>
    <w:rsid w:val="42091919"/>
    <w:rsid w:val="426B6130"/>
    <w:rsid w:val="43030A5E"/>
    <w:rsid w:val="43244531"/>
    <w:rsid w:val="4340181D"/>
    <w:rsid w:val="434240A0"/>
    <w:rsid w:val="43BB4E95"/>
    <w:rsid w:val="43F263DD"/>
    <w:rsid w:val="441F5424"/>
    <w:rsid w:val="44254A04"/>
    <w:rsid w:val="444F55DD"/>
    <w:rsid w:val="44F3237D"/>
    <w:rsid w:val="44FC7513"/>
    <w:rsid w:val="452D1DC2"/>
    <w:rsid w:val="45B67805"/>
    <w:rsid w:val="45BC40F8"/>
    <w:rsid w:val="45C06792"/>
    <w:rsid w:val="46024FFD"/>
    <w:rsid w:val="46696E2A"/>
    <w:rsid w:val="46C85B3B"/>
    <w:rsid w:val="46D544C0"/>
    <w:rsid w:val="46E64526"/>
    <w:rsid w:val="47484C91"/>
    <w:rsid w:val="476870E2"/>
    <w:rsid w:val="47A345BE"/>
    <w:rsid w:val="47B16CDB"/>
    <w:rsid w:val="47F941DE"/>
    <w:rsid w:val="480C3F11"/>
    <w:rsid w:val="48855A71"/>
    <w:rsid w:val="48DD58AD"/>
    <w:rsid w:val="4929464F"/>
    <w:rsid w:val="493378FE"/>
    <w:rsid w:val="494E0559"/>
    <w:rsid w:val="49544DBA"/>
    <w:rsid w:val="497004D0"/>
    <w:rsid w:val="49926698"/>
    <w:rsid w:val="499F0DB5"/>
    <w:rsid w:val="49C600F0"/>
    <w:rsid w:val="49DC7913"/>
    <w:rsid w:val="4A006A1E"/>
    <w:rsid w:val="4A365275"/>
    <w:rsid w:val="4A8F2BD7"/>
    <w:rsid w:val="4AC16D4F"/>
    <w:rsid w:val="4ADD7DE7"/>
    <w:rsid w:val="4AE9678B"/>
    <w:rsid w:val="4BCE14DD"/>
    <w:rsid w:val="4BE57EF0"/>
    <w:rsid w:val="4C373527"/>
    <w:rsid w:val="4C5406BC"/>
    <w:rsid w:val="4C66408D"/>
    <w:rsid w:val="4CB73C66"/>
    <w:rsid w:val="4CCA7EF7"/>
    <w:rsid w:val="4D0E4287"/>
    <w:rsid w:val="4D2E66D8"/>
    <w:rsid w:val="4D783DF7"/>
    <w:rsid w:val="4D9A3D6D"/>
    <w:rsid w:val="4DD23507"/>
    <w:rsid w:val="4DEA6AA2"/>
    <w:rsid w:val="4DFF0074"/>
    <w:rsid w:val="4E1A6C5C"/>
    <w:rsid w:val="4E3917D8"/>
    <w:rsid w:val="4E724CEA"/>
    <w:rsid w:val="4E766588"/>
    <w:rsid w:val="4E7D7917"/>
    <w:rsid w:val="4E855B50"/>
    <w:rsid w:val="4E9407BC"/>
    <w:rsid w:val="4E992277"/>
    <w:rsid w:val="4ED432AF"/>
    <w:rsid w:val="4F196F13"/>
    <w:rsid w:val="4F244236"/>
    <w:rsid w:val="4F271630"/>
    <w:rsid w:val="4F5C208F"/>
    <w:rsid w:val="4F691C49"/>
    <w:rsid w:val="4FC60E49"/>
    <w:rsid w:val="501D73A4"/>
    <w:rsid w:val="506C1F05"/>
    <w:rsid w:val="50A05B3E"/>
    <w:rsid w:val="50DD469C"/>
    <w:rsid w:val="511D718F"/>
    <w:rsid w:val="515B7CB7"/>
    <w:rsid w:val="519D5BDA"/>
    <w:rsid w:val="51B64EEE"/>
    <w:rsid w:val="51CB0999"/>
    <w:rsid w:val="51D81308"/>
    <w:rsid w:val="521E31BF"/>
    <w:rsid w:val="534F55FA"/>
    <w:rsid w:val="538758A4"/>
    <w:rsid w:val="53A414A2"/>
    <w:rsid w:val="53DA3115"/>
    <w:rsid w:val="53E244ED"/>
    <w:rsid w:val="53FB647D"/>
    <w:rsid w:val="543D36A4"/>
    <w:rsid w:val="545D78A2"/>
    <w:rsid w:val="54B25E40"/>
    <w:rsid w:val="54D301F6"/>
    <w:rsid w:val="553E5926"/>
    <w:rsid w:val="556F5ADF"/>
    <w:rsid w:val="559A7000"/>
    <w:rsid w:val="55BD684B"/>
    <w:rsid w:val="55C53951"/>
    <w:rsid w:val="55D02A22"/>
    <w:rsid w:val="55FD34D8"/>
    <w:rsid w:val="560E70A6"/>
    <w:rsid w:val="563D3E2F"/>
    <w:rsid w:val="564B3E56"/>
    <w:rsid w:val="576135C7"/>
    <w:rsid w:val="576C483E"/>
    <w:rsid w:val="577473DD"/>
    <w:rsid w:val="57D305A7"/>
    <w:rsid w:val="57F95B34"/>
    <w:rsid w:val="57FB365A"/>
    <w:rsid w:val="57FB5D50"/>
    <w:rsid w:val="58242BB1"/>
    <w:rsid w:val="58383143"/>
    <w:rsid w:val="58873140"/>
    <w:rsid w:val="591F15CA"/>
    <w:rsid w:val="59260BAB"/>
    <w:rsid w:val="59741916"/>
    <w:rsid w:val="59787EB5"/>
    <w:rsid w:val="598A113A"/>
    <w:rsid w:val="59A235B6"/>
    <w:rsid w:val="59DF76D7"/>
    <w:rsid w:val="5A1621DD"/>
    <w:rsid w:val="5A236E98"/>
    <w:rsid w:val="5A482269"/>
    <w:rsid w:val="5A9102A6"/>
    <w:rsid w:val="5A957D96"/>
    <w:rsid w:val="5A9D4E9D"/>
    <w:rsid w:val="5AA44329"/>
    <w:rsid w:val="5ADA39FB"/>
    <w:rsid w:val="5ADC2912"/>
    <w:rsid w:val="5B0867BA"/>
    <w:rsid w:val="5B435A44"/>
    <w:rsid w:val="5B485697"/>
    <w:rsid w:val="5B4F26AA"/>
    <w:rsid w:val="5B6851C0"/>
    <w:rsid w:val="5B7756EE"/>
    <w:rsid w:val="5B8B1199"/>
    <w:rsid w:val="5BA451BC"/>
    <w:rsid w:val="5BAA161F"/>
    <w:rsid w:val="5BD90156"/>
    <w:rsid w:val="5BE508A9"/>
    <w:rsid w:val="5C0276AD"/>
    <w:rsid w:val="5C0C22DA"/>
    <w:rsid w:val="5C243FC0"/>
    <w:rsid w:val="5C2D3FFE"/>
    <w:rsid w:val="5C7D31D8"/>
    <w:rsid w:val="5CA16EC6"/>
    <w:rsid w:val="5CF54B1C"/>
    <w:rsid w:val="5D094A6B"/>
    <w:rsid w:val="5D415FB3"/>
    <w:rsid w:val="5D6A5F3A"/>
    <w:rsid w:val="5DB61824"/>
    <w:rsid w:val="5E231B5D"/>
    <w:rsid w:val="5E4A533B"/>
    <w:rsid w:val="5E6301AB"/>
    <w:rsid w:val="5E7A4BC3"/>
    <w:rsid w:val="5EDD7F5D"/>
    <w:rsid w:val="5F1165B0"/>
    <w:rsid w:val="5F585836"/>
    <w:rsid w:val="5FC353A5"/>
    <w:rsid w:val="5FF75B69"/>
    <w:rsid w:val="603551AC"/>
    <w:rsid w:val="60791F08"/>
    <w:rsid w:val="60A06F83"/>
    <w:rsid w:val="61204131"/>
    <w:rsid w:val="61642270"/>
    <w:rsid w:val="61AB7E9F"/>
    <w:rsid w:val="61D90EB0"/>
    <w:rsid w:val="621C2B4B"/>
    <w:rsid w:val="62255EA3"/>
    <w:rsid w:val="62402CDD"/>
    <w:rsid w:val="62B2525D"/>
    <w:rsid w:val="62C54F90"/>
    <w:rsid w:val="62E418BB"/>
    <w:rsid w:val="630E06E5"/>
    <w:rsid w:val="638C208E"/>
    <w:rsid w:val="64032214"/>
    <w:rsid w:val="642D103F"/>
    <w:rsid w:val="644665A5"/>
    <w:rsid w:val="64803865"/>
    <w:rsid w:val="64A44C91"/>
    <w:rsid w:val="64C64FF0"/>
    <w:rsid w:val="64C71494"/>
    <w:rsid w:val="64EA6F30"/>
    <w:rsid w:val="64EC4A56"/>
    <w:rsid w:val="65640A91"/>
    <w:rsid w:val="656E2178"/>
    <w:rsid w:val="65913850"/>
    <w:rsid w:val="65FA13F5"/>
    <w:rsid w:val="67024D6E"/>
    <w:rsid w:val="67283D40"/>
    <w:rsid w:val="673821D5"/>
    <w:rsid w:val="67717495"/>
    <w:rsid w:val="679118E5"/>
    <w:rsid w:val="67B83316"/>
    <w:rsid w:val="68210EBB"/>
    <w:rsid w:val="68354966"/>
    <w:rsid w:val="6837365E"/>
    <w:rsid w:val="688356D2"/>
    <w:rsid w:val="688431F8"/>
    <w:rsid w:val="688D02FE"/>
    <w:rsid w:val="68A51AEC"/>
    <w:rsid w:val="69054339"/>
    <w:rsid w:val="692769A5"/>
    <w:rsid w:val="69280027"/>
    <w:rsid w:val="692D1AE1"/>
    <w:rsid w:val="69360996"/>
    <w:rsid w:val="699851AD"/>
    <w:rsid w:val="69B813AB"/>
    <w:rsid w:val="6A0942FC"/>
    <w:rsid w:val="6A0A597F"/>
    <w:rsid w:val="6A152CA1"/>
    <w:rsid w:val="6A7F636D"/>
    <w:rsid w:val="6AA60ABD"/>
    <w:rsid w:val="6B4967F2"/>
    <w:rsid w:val="6B6E6B1B"/>
    <w:rsid w:val="6BD67D00"/>
    <w:rsid w:val="6C007039"/>
    <w:rsid w:val="6C3A2D1C"/>
    <w:rsid w:val="6C47110C"/>
    <w:rsid w:val="6C9854C4"/>
    <w:rsid w:val="6CC462B9"/>
    <w:rsid w:val="6D8F68C7"/>
    <w:rsid w:val="6D943EDD"/>
    <w:rsid w:val="6DDE71C0"/>
    <w:rsid w:val="6DE035C6"/>
    <w:rsid w:val="6DFD5F26"/>
    <w:rsid w:val="6E201C15"/>
    <w:rsid w:val="6E22598D"/>
    <w:rsid w:val="6E290AC9"/>
    <w:rsid w:val="6E292877"/>
    <w:rsid w:val="6EA6211A"/>
    <w:rsid w:val="6EA840E4"/>
    <w:rsid w:val="6EAB14DE"/>
    <w:rsid w:val="6EB760D5"/>
    <w:rsid w:val="6EB87294"/>
    <w:rsid w:val="6EFD1397"/>
    <w:rsid w:val="6F0D7C96"/>
    <w:rsid w:val="6F40256E"/>
    <w:rsid w:val="6F743FC6"/>
    <w:rsid w:val="6F891B0C"/>
    <w:rsid w:val="6FB000CE"/>
    <w:rsid w:val="6FC00FB9"/>
    <w:rsid w:val="6FD23FEB"/>
    <w:rsid w:val="6FD809F9"/>
    <w:rsid w:val="6FFC6F28"/>
    <w:rsid w:val="70187047"/>
    <w:rsid w:val="7040644A"/>
    <w:rsid w:val="7040659E"/>
    <w:rsid w:val="70651B61"/>
    <w:rsid w:val="706E4EB9"/>
    <w:rsid w:val="708244C1"/>
    <w:rsid w:val="717007BD"/>
    <w:rsid w:val="71771B4C"/>
    <w:rsid w:val="71AA0173"/>
    <w:rsid w:val="71DB6C56"/>
    <w:rsid w:val="7298621E"/>
    <w:rsid w:val="72B62B72"/>
    <w:rsid w:val="72B648F6"/>
    <w:rsid w:val="72BD3ED6"/>
    <w:rsid w:val="732C3A42"/>
    <w:rsid w:val="733F3C84"/>
    <w:rsid w:val="73BC60D0"/>
    <w:rsid w:val="73C2760B"/>
    <w:rsid w:val="73D03795"/>
    <w:rsid w:val="7423420D"/>
    <w:rsid w:val="74492120"/>
    <w:rsid w:val="746A1E3C"/>
    <w:rsid w:val="74872168"/>
    <w:rsid w:val="7496625C"/>
    <w:rsid w:val="74B60BDD"/>
    <w:rsid w:val="74E32AE7"/>
    <w:rsid w:val="74F811F5"/>
    <w:rsid w:val="752336E6"/>
    <w:rsid w:val="75720FA8"/>
    <w:rsid w:val="76366479"/>
    <w:rsid w:val="768F16E6"/>
    <w:rsid w:val="76C75323"/>
    <w:rsid w:val="76D90BB3"/>
    <w:rsid w:val="76DD4B47"/>
    <w:rsid w:val="771B11CB"/>
    <w:rsid w:val="772067E2"/>
    <w:rsid w:val="772B58B2"/>
    <w:rsid w:val="77B347F9"/>
    <w:rsid w:val="78395DAD"/>
    <w:rsid w:val="786F7A21"/>
    <w:rsid w:val="789E0306"/>
    <w:rsid w:val="79393B8B"/>
    <w:rsid w:val="79442C5B"/>
    <w:rsid w:val="799264F2"/>
    <w:rsid w:val="79C50530"/>
    <w:rsid w:val="79F521A7"/>
    <w:rsid w:val="79F71A7C"/>
    <w:rsid w:val="7A434CC1"/>
    <w:rsid w:val="7AC52D87"/>
    <w:rsid w:val="7B095F0A"/>
    <w:rsid w:val="7B0D6AF9"/>
    <w:rsid w:val="7B1246A9"/>
    <w:rsid w:val="7B160627"/>
    <w:rsid w:val="7B5A49B8"/>
    <w:rsid w:val="7B7610C6"/>
    <w:rsid w:val="7B892BA7"/>
    <w:rsid w:val="7BA93249"/>
    <w:rsid w:val="7BB57E40"/>
    <w:rsid w:val="7BD32074"/>
    <w:rsid w:val="7C7750F6"/>
    <w:rsid w:val="7C907F65"/>
    <w:rsid w:val="7C945CA8"/>
    <w:rsid w:val="7CA57EB5"/>
    <w:rsid w:val="7CAA54CB"/>
    <w:rsid w:val="7CB023B6"/>
    <w:rsid w:val="7CEF7382"/>
    <w:rsid w:val="7D124E1E"/>
    <w:rsid w:val="7DEB18F7"/>
    <w:rsid w:val="7E046E5D"/>
    <w:rsid w:val="7E0B6402"/>
    <w:rsid w:val="7E0C31F6"/>
    <w:rsid w:val="7E1370A0"/>
    <w:rsid w:val="7E1A3F8B"/>
    <w:rsid w:val="7E9E1436"/>
    <w:rsid w:val="7F572FBC"/>
    <w:rsid w:val="7FA06711"/>
    <w:rsid w:val="7FCE14D1"/>
    <w:rsid w:val="7FFF5B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0" w:semiHidden="0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9"/>
    <w:pPr>
      <w:widowControl/>
      <w:jc w:val="left"/>
      <w:outlineLvl w:val="1"/>
    </w:pPr>
    <w:rPr>
      <w:rFonts w:ascii="宋体" w:hAnsi="宋体" w:eastAsia="宋体" w:cs="宋体"/>
      <w:kern w:val="0"/>
      <w:sz w:val="24"/>
      <w:szCs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lock Text"/>
    <w:basedOn w:val="1"/>
    <w:unhideWhenUsed/>
    <w:qFormat/>
    <w:uiPriority w:val="0"/>
    <w:pPr>
      <w:widowControl/>
      <w:spacing w:before="60" w:after="120" w:line="240" w:lineRule="atLeast"/>
      <w:ind w:left="1134" w:right="845"/>
      <w:jc w:val="left"/>
    </w:pPr>
    <w:rPr>
      <w:rFonts w:ascii="New York" w:hAnsi="New York" w:eastAsia="宋体" w:cs="黑体"/>
      <w:b/>
      <w:kern w:val="0"/>
      <w:sz w:val="20"/>
      <w:szCs w:val="20"/>
      <w:lang w:eastAsia="en-US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22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rPr>
      <w:kern w:val="2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FollowedHyperlink"/>
    <w:basedOn w:val="10"/>
    <w:semiHidden/>
    <w:unhideWhenUsed/>
    <w:qFormat/>
    <w:uiPriority w:val="99"/>
    <w:rPr>
      <w:color w:val="800080" w:themeColor="followedHyperlink"/>
      <w:u w:val="single"/>
    </w:rPr>
  </w:style>
  <w:style w:type="character" w:styleId="13">
    <w:name w:val="Hyperlink"/>
    <w:basedOn w:val="10"/>
    <w:unhideWhenUsed/>
    <w:qFormat/>
    <w:uiPriority w:val="0"/>
    <w:rPr>
      <w:color w:val="0000FF"/>
      <w:u w:val="single"/>
    </w:rPr>
  </w:style>
  <w:style w:type="character" w:customStyle="1" w:styleId="14">
    <w:name w:val="标题 2 Char"/>
    <w:basedOn w:val="10"/>
    <w:link w:val="2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页眉 Char"/>
    <w:basedOn w:val="10"/>
    <w:link w:val="5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4"/>
    <w:semiHidden/>
    <w:qFormat/>
    <w:uiPriority w:val="99"/>
    <w:rPr>
      <w:sz w:val="18"/>
      <w:szCs w:val="18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不明显强调1"/>
    <w:basedOn w:val="10"/>
    <w:qFormat/>
    <w:uiPriority w:val="19"/>
    <w:rPr>
      <w:i/>
      <w:iCs/>
      <w:color w:val="7F7F7F" w:themeColor="text1" w:themeTint="7F"/>
    </w:rPr>
  </w:style>
  <w:style w:type="paragraph" w:styleId="19">
    <w:name w:val="List Paragraph"/>
    <w:basedOn w:val="1"/>
    <w:unhideWhenUsed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cs="Calibri" w:eastAsiaTheme="minorEastAsia"/>
      <w:color w:val="000000"/>
      <w:sz w:val="24"/>
      <w:szCs w:val="24"/>
      <w:lang w:val="en-US" w:eastAsia="zh-CN" w:bidi="ar-SA"/>
    </w:rPr>
  </w:style>
  <w:style w:type="character" w:customStyle="1" w:styleId="21">
    <w:name w:val="apple-converted-space"/>
    <w:basedOn w:val="10"/>
    <w:qFormat/>
    <w:uiPriority w:val="0"/>
  </w:style>
  <w:style w:type="character" w:customStyle="1" w:styleId="22">
    <w:name w:val="HTML 预设格式 Char"/>
    <w:basedOn w:val="10"/>
    <w:link w:val="6"/>
    <w:semiHidden/>
    <w:qFormat/>
    <w:uiPriority w:val="99"/>
    <w:rPr>
      <w:rFonts w:ascii="宋体" w:hAnsi="宋体" w:eastAsia="宋体" w:cs="宋体"/>
      <w:sz w:val="24"/>
      <w:szCs w:val="24"/>
    </w:rPr>
  </w:style>
  <w:style w:type="paragraph" w:customStyle="1" w:styleId="23">
    <w:name w:val="列表段落1"/>
    <w:basedOn w:val="1"/>
    <w:qFormat/>
    <w:uiPriority w:val="34"/>
    <w:pPr>
      <w:ind w:left="720"/>
      <w:contextualSpacing/>
    </w:pPr>
  </w:style>
  <w:style w:type="character" w:customStyle="1" w:styleId="24">
    <w:name w:val="font51"/>
    <w:basedOn w:val="10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25">
    <w:name w:val="font31"/>
    <w:basedOn w:val="10"/>
    <w:qFormat/>
    <w:uiPriority w:val="0"/>
    <w:rPr>
      <w:rFonts w:hint="eastAsia" w:ascii="宋体" w:hAnsi="宋体" w:eastAsia="宋体" w:cs="宋体"/>
      <w:b/>
      <w:bCs/>
      <w:color w:val="FF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560</Words>
  <Characters>1186</Characters>
  <Lines>44</Lines>
  <Paragraphs>12</Paragraphs>
  <TotalTime>103</TotalTime>
  <ScaleCrop>false</ScaleCrop>
  <LinksUpToDate>false</LinksUpToDate>
  <CharactersWithSpaces>1200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2016-01-05T02:04:00Z</dcterms:created>
  <dc:creator>10101</dc:creator>
  <cp:lastModifiedBy>微笑</cp:lastModifiedBy>
  <cp:lastPrinted>2016-06-29T02:29:00Z</cp:lastPrinted>
  <dcterms:modified xsi:type="dcterms:W3CDTF">2023-03-15T02:13:13Z</dcterms:modified>
  <cp:revision>458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EE23927E227D46288132C22BB1C32D7F</vt:lpwstr>
  </property>
</Properties>
</file>